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8B" w:rsidRPr="00FE448B" w:rsidRDefault="00FE448B" w:rsidP="00FE448B">
      <w:pPr>
        <w:suppressAutoHyphens/>
        <w:spacing w:line="276" w:lineRule="auto"/>
        <w:jc w:val="right"/>
        <w:rPr>
          <w:sz w:val="22"/>
          <w:szCs w:val="20"/>
          <w:lang w:eastAsia="ar-SA"/>
        </w:rPr>
      </w:pPr>
      <w:r w:rsidRPr="00FE448B">
        <w:rPr>
          <w:sz w:val="22"/>
          <w:szCs w:val="20"/>
          <w:lang w:eastAsia="ar-SA"/>
        </w:rPr>
        <w:t>…………....……, dnia ……………..….</w:t>
      </w:r>
    </w:p>
    <w:p w:rsidR="00FE448B" w:rsidRPr="00FE448B" w:rsidRDefault="00FE448B" w:rsidP="00FE448B">
      <w:pPr>
        <w:suppressAutoHyphens/>
        <w:spacing w:line="276" w:lineRule="auto"/>
        <w:ind w:left="5664"/>
        <w:rPr>
          <w:i/>
          <w:color w:val="808080"/>
          <w:sz w:val="18"/>
          <w:szCs w:val="16"/>
        </w:rPr>
      </w:pPr>
      <w:r w:rsidRPr="00FE448B">
        <w:rPr>
          <w:i/>
          <w:color w:val="808080"/>
          <w:sz w:val="18"/>
          <w:szCs w:val="16"/>
        </w:rPr>
        <w:t xml:space="preserve">   miejscowość                                  data</w:t>
      </w:r>
    </w:p>
    <w:p w:rsidR="00FE448B" w:rsidRPr="00FE448B" w:rsidRDefault="00FE448B" w:rsidP="00FE448B">
      <w:pPr>
        <w:suppressAutoHyphens/>
        <w:spacing w:line="276" w:lineRule="auto"/>
        <w:rPr>
          <w:b/>
          <w:i/>
          <w:sz w:val="18"/>
          <w:szCs w:val="16"/>
          <w:lang w:eastAsia="ar-SA"/>
        </w:rPr>
      </w:pPr>
      <w:r w:rsidRPr="00FE448B">
        <w:rPr>
          <w:b/>
          <w:i/>
          <w:sz w:val="18"/>
          <w:szCs w:val="16"/>
          <w:lang w:eastAsia="ar-SA"/>
        </w:rPr>
        <w:t xml:space="preserve">Dane inwestora / wnioskodawcy: </w:t>
      </w:r>
    </w:p>
    <w:p w:rsidR="00FE448B" w:rsidRPr="00FE448B" w:rsidRDefault="00FE448B" w:rsidP="00FE448B">
      <w:pPr>
        <w:suppressAutoHyphens/>
        <w:spacing w:line="276" w:lineRule="auto"/>
        <w:rPr>
          <w:i/>
          <w:sz w:val="12"/>
          <w:szCs w:val="10"/>
          <w:lang w:eastAsia="ar-SA"/>
        </w:rPr>
      </w:pPr>
    </w:p>
    <w:p w:rsidR="00FE448B" w:rsidRPr="00FE448B" w:rsidRDefault="00FE448B" w:rsidP="00FE448B">
      <w:pPr>
        <w:suppressAutoHyphens/>
        <w:spacing w:line="276" w:lineRule="auto"/>
        <w:rPr>
          <w:i/>
          <w:sz w:val="18"/>
          <w:szCs w:val="16"/>
          <w:lang w:eastAsia="ar-SA"/>
        </w:rPr>
      </w:pPr>
      <w:r w:rsidRPr="00FE448B">
        <w:rPr>
          <w:sz w:val="28"/>
          <w:szCs w:val="20"/>
          <w:lang w:eastAsia="ar-SA"/>
        </w:rPr>
        <w:t>……………………………………</w:t>
      </w:r>
    </w:p>
    <w:p w:rsidR="00FE448B" w:rsidRPr="00FE448B" w:rsidRDefault="00FE448B" w:rsidP="00FE448B">
      <w:pPr>
        <w:suppressAutoHyphens/>
        <w:ind w:left="142"/>
        <w:rPr>
          <w:i/>
          <w:color w:val="595959"/>
          <w:sz w:val="18"/>
          <w:szCs w:val="16"/>
        </w:rPr>
      </w:pPr>
      <w:r w:rsidRPr="00FE448B">
        <w:rPr>
          <w:i/>
          <w:color w:val="595959"/>
          <w:sz w:val="18"/>
          <w:szCs w:val="16"/>
        </w:rPr>
        <w:t>(nazwisko i imię lub nazwa) DRUKOWANYMI</w:t>
      </w:r>
    </w:p>
    <w:tbl>
      <w:tblPr>
        <w:tblpPr w:leftFromText="141" w:rightFromText="141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3402"/>
      </w:tblGrid>
      <w:tr w:rsidR="00FE448B" w:rsidRPr="00FE448B" w:rsidTr="00FA515A">
        <w:tc>
          <w:tcPr>
            <w:tcW w:w="3402" w:type="dxa"/>
          </w:tcPr>
          <w:tbl>
            <w:tblPr>
              <w:tblpPr w:leftFromText="141" w:rightFromText="141" w:vertAnchor="text" w:horzAnchor="margin" w:tblpXSpec="right" w:tblpY="88"/>
              <w:tblW w:w="0" w:type="auto"/>
              <w:tblLook w:val="04A0" w:firstRow="1" w:lastRow="0" w:firstColumn="1" w:lastColumn="0" w:noHBand="0" w:noVBand="1"/>
            </w:tblPr>
            <w:tblGrid>
              <w:gridCol w:w="3186"/>
            </w:tblGrid>
            <w:tr w:rsidR="0081690C" w:rsidRPr="00D929B9" w:rsidTr="00B408B6">
              <w:tc>
                <w:tcPr>
                  <w:tcW w:w="3402" w:type="dxa"/>
                </w:tcPr>
                <w:p w:rsidR="0081690C" w:rsidRPr="00D929B9" w:rsidRDefault="0081690C" w:rsidP="0081690C">
                  <w:pPr>
                    <w:ind w:left="142"/>
                    <w:rPr>
                      <w:b/>
                      <w:i/>
                      <w:sz w:val="28"/>
                      <w:szCs w:val="32"/>
                    </w:rPr>
                  </w:pPr>
                  <w:r w:rsidRPr="00D929B9">
                    <w:rPr>
                      <w:b/>
                      <w:i/>
                      <w:sz w:val="28"/>
                      <w:szCs w:val="32"/>
                    </w:rPr>
                    <w:t>Wójt Gminy Głogów</w:t>
                  </w:r>
                </w:p>
                <w:p w:rsidR="0081690C" w:rsidRPr="00D929B9" w:rsidRDefault="0081690C" w:rsidP="0081690C">
                  <w:pPr>
                    <w:ind w:left="142"/>
                    <w:rPr>
                      <w:b/>
                      <w:i/>
                      <w:sz w:val="28"/>
                      <w:szCs w:val="32"/>
                    </w:rPr>
                  </w:pPr>
                  <w:r w:rsidRPr="00D929B9">
                    <w:rPr>
                      <w:b/>
                      <w:i/>
                      <w:sz w:val="28"/>
                      <w:szCs w:val="32"/>
                    </w:rPr>
                    <w:t xml:space="preserve">    ul. Piaskowa 1</w:t>
                  </w:r>
                </w:p>
                <w:p w:rsidR="0081690C" w:rsidRPr="00D929B9" w:rsidRDefault="0081690C" w:rsidP="0081690C">
                  <w:pPr>
                    <w:ind w:left="142"/>
                    <w:rPr>
                      <w:i/>
                      <w:color w:val="595959"/>
                      <w:sz w:val="18"/>
                      <w:szCs w:val="16"/>
                    </w:rPr>
                  </w:pPr>
                  <w:r w:rsidRPr="00D929B9">
                    <w:rPr>
                      <w:b/>
                      <w:i/>
                      <w:sz w:val="28"/>
                      <w:szCs w:val="32"/>
                    </w:rPr>
                    <w:t xml:space="preserve">   67-200 Głogów</w:t>
                  </w:r>
                </w:p>
              </w:tc>
            </w:tr>
          </w:tbl>
          <w:p w:rsidR="00FE448B" w:rsidRPr="00FE448B" w:rsidRDefault="00FE448B" w:rsidP="00FE448B">
            <w:pPr>
              <w:suppressAutoHyphens/>
              <w:ind w:left="142"/>
              <w:rPr>
                <w:i/>
                <w:color w:val="595959"/>
                <w:sz w:val="18"/>
                <w:szCs w:val="16"/>
              </w:rPr>
            </w:pPr>
          </w:p>
        </w:tc>
      </w:tr>
    </w:tbl>
    <w:p w:rsidR="00FE448B" w:rsidRPr="00FE448B" w:rsidRDefault="00FE448B" w:rsidP="00FE448B">
      <w:pPr>
        <w:suppressAutoHyphens/>
        <w:spacing w:line="276" w:lineRule="auto"/>
        <w:rPr>
          <w:i/>
          <w:sz w:val="12"/>
          <w:szCs w:val="10"/>
          <w:lang w:eastAsia="ar-SA"/>
        </w:rPr>
      </w:pPr>
    </w:p>
    <w:p w:rsidR="00FE448B" w:rsidRPr="00FE448B" w:rsidRDefault="00FE448B" w:rsidP="00FE448B">
      <w:pPr>
        <w:suppressAutoHyphens/>
        <w:spacing w:line="276" w:lineRule="auto"/>
        <w:rPr>
          <w:i/>
          <w:sz w:val="18"/>
          <w:szCs w:val="16"/>
          <w:lang w:eastAsia="ar-SA"/>
        </w:rPr>
      </w:pPr>
      <w:r w:rsidRPr="00FE448B">
        <w:rPr>
          <w:sz w:val="28"/>
          <w:szCs w:val="20"/>
          <w:lang w:eastAsia="ar-SA"/>
        </w:rPr>
        <w:t>……………………………………</w:t>
      </w:r>
    </w:p>
    <w:p w:rsidR="00FE448B" w:rsidRPr="00FE448B" w:rsidRDefault="00FE448B" w:rsidP="00FE448B">
      <w:pPr>
        <w:suppressAutoHyphens/>
        <w:spacing w:line="276" w:lineRule="auto"/>
        <w:rPr>
          <w:i/>
          <w:sz w:val="18"/>
          <w:szCs w:val="16"/>
          <w:lang w:eastAsia="ar-SA"/>
        </w:rPr>
      </w:pPr>
      <w:r w:rsidRPr="00FE448B">
        <w:rPr>
          <w:sz w:val="28"/>
          <w:szCs w:val="20"/>
          <w:lang w:eastAsia="ar-SA"/>
        </w:rPr>
        <w:t>……………………………………</w:t>
      </w:r>
    </w:p>
    <w:p w:rsidR="00FE448B" w:rsidRDefault="00FE448B" w:rsidP="00FE448B">
      <w:pPr>
        <w:suppressAutoHyphens/>
        <w:ind w:left="142"/>
        <w:rPr>
          <w:i/>
          <w:color w:val="595959"/>
          <w:sz w:val="18"/>
          <w:szCs w:val="16"/>
        </w:rPr>
      </w:pPr>
      <w:r w:rsidRPr="00FE448B">
        <w:rPr>
          <w:i/>
          <w:color w:val="595959"/>
          <w:sz w:val="18"/>
          <w:szCs w:val="16"/>
        </w:rPr>
        <w:t xml:space="preserve"> (adres zamieszkania lub siedziba firmy)</w:t>
      </w:r>
    </w:p>
    <w:p w:rsidR="00992F43" w:rsidRDefault="00992F43" w:rsidP="00FE448B">
      <w:pPr>
        <w:suppressAutoHyphens/>
        <w:ind w:left="142"/>
        <w:rPr>
          <w:i/>
          <w:color w:val="595959"/>
          <w:sz w:val="18"/>
          <w:szCs w:val="16"/>
        </w:rPr>
      </w:pPr>
    </w:p>
    <w:p w:rsidR="00992F43" w:rsidRPr="00FE448B" w:rsidRDefault="00992F43" w:rsidP="00992F43">
      <w:pPr>
        <w:suppressAutoHyphens/>
        <w:spacing w:line="276" w:lineRule="auto"/>
        <w:rPr>
          <w:i/>
          <w:sz w:val="18"/>
          <w:szCs w:val="16"/>
          <w:lang w:eastAsia="ar-SA"/>
        </w:rPr>
      </w:pPr>
      <w:r w:rsidRPr="00FE448B">
        <w:rPr>
          <w:sz w:val="28"/>
          <w:szCs w:val="20"/>
          <w:lang w:eastAsia="ar-SA"/>
        </w:rPr>
        <w:t>……………………………………</w:t>
      </w:r>
    </w:p>
    <w:p w:rsidR="00992F43" w:rsidRPr="00FE448B" w:rsidRDefault="00992F43" w:rsidP="00FE448B">
      <w:pPr>
        <w:suppressAutoHyphens/>
        <w:ind w:left="142"/>
        <w:rPr>
          <w:i/>
          <w:color w:val="595959"/>
          <w:sz w:val="18"/>
          <w:szCs w:val="16"/>
        </w:rPr>
      </w:pPr>
      <w:r w:rsidRPr="00992F43">
        <w:rPr>
          <w:i/>
          <w:color w:val="595959"/>
          <w:sz w:val="18"/>
          <w:szCs w:val="16"/>
        </w:rPr>
        <w:t xml:space="preserve">Adres skrytki </w:t>
      </w:r>
      <w:proofErr w:type="spellStart"/>
      <w:r w:rsidRPr="00992F43">
        <w:rPr>
          <w:i/>
          <w:color w:val="595959"/>
          <w:sz w:val="18"/>
          <w:szCs w:val="16"/>
        </w:rPr>
        <w:t>ePUAP</w:t>
      </w:r>
      <w:proofErr w:type="spellEnd"/>
      <w:r w:rsidRPr="00992F43">
        <w:rPr>
          <w:i/>
          <w:color w:val="595959"/>
          <w:sz w:val="18"/>
          <w:szCs w:val="16"/>
        </w:rPr>
        <w:t>, adres do doręczeń elektronicznych lub adres e-doręczeń</w:t>
      </w:r>
      <w:bookmarkStart w:id="0" w:name="_GoBack"/>
      <w:bookmarkEnd w:id="0"/>
    </w:p>
    <w:p w:rsidR="00FE448B" w:rsidRPr="00FE448B" w:rsidRDefault="00FE448B" w:rsidP="00FE448B">
      <w:pPr>
        <w:suppressAutoHyphens/>
        <w:spacing w:line="276" w:lineRule="auto"/>
        <w:rPr>
          <w:i/>
          <w:sz w:val="12"/>
          <w:szCs w:val="10"/>
          <w:lang w:eastAsia="ar-SA"/>
        </w:rPr>
      </w:pPr>
    </w:p>
    <w:p w:rsidR="00FE448B" w:rsidRPr="00FE448B" w:rsidRDefault="0081690C" w:rsidP="00FE448B">
      <w:pPr>
        <w:suppressAutoHyphens/>
        <w:spacing w:line="276" w:lineRule="auto"/>
        <w:rPr>
          <w:i/>
          <w:sz w:val="18"/>
          <w:szCs w:val="16"/>
          <w:lang w:eastAsia="ar-SA"/>
        </w:rPr>
      </w:pPr>
      <w:r>
        <w:rPr>
          <w:sz w:val="28"/>
          <w:szCs w:val="20"/>
          <w:lang w:eastAsia="ar-SA"/>
        </w:rPr>
        <w:t>*</w:t>
      </w:r>
      <w:r w:rsidR="00FE448B" w:rsidRPr="00FE448B">
        <w:rPr>
          <w:sz w:val="28"/>
          <w:szCs w:val="20"/>
          <w:lang w:eastAsia="ar-SA"/>
        </w:rPr>
        <w:t>…………………………….………</w:t>
      </w:r>
    </w:p>
    <w:p w:rsidR="00FE448B" w:rsidRPr="00FE448B" w:rsidRDefault="00FE448B" w:rsidP="00FE448B">
      <w:pPr>
        <w:suppressAutoHyphens/>
        <w:ind w:left="142"/>
        <w:rPr>
          <w:i/>
          <w:color w:val="595959"/>
          <w:sz w:val="18"/>
          <w:szCs w:val="16"/>
        </w:rPr>
      </w:pPr>
      <w:r w:rsidRPr="00FE448B">
        <w:rPr>
          <w:i/>
          <w:color w:val="595959"/>
          <w:sz w:val="18"/>
          <w:szCs w:val="16"/>
        </w:rPr>
        <w:t>(numer telefonu)</w:t>
      </w:r>
    </w:p>
    <w:p w:rsidR="00FE448B" w:rsidRPr="00FE448B" w:rsidRDefault="00FE448B" w:rsidP="00FE448B">
      <w:pPr>
        <w:suppressAutoHyphens/>
        <w:spacing w:line="276" w:lineRule="auto"/>
        <w:rPr>
          <w:i/>
          <w:sz w:val="12"/>
          <w:szCs w:val="10"/>
          <w:lang w:eastAsia="ar-SA"/>
        </w:rPr>
      </w:pPr>
    </w:p>
    <w:p w:rsidR="00FE448B" w:rsidRPr="00FE448B" w:rsidRDefault="00FE448B" w:rsidP="00FE448B">
      <w:pPr>
        <w:suppressAutoHyphens/>
        <w:spacing w:line="276" w:lineRule="auto"/>
        <w:rPr>
          <w:b/>
          <w:i/>
          <w:sz w:val="18"/>
          <w:szCs w:val="16"/>
          <w:lang w:eastAsia="ar-SA"/>
        </w:rPr>
      </w:pPr>
      <w:r w:rsidRPr="00FE448B">
        <w:rPr>
          <w:b/>
          <w:i/>
          <w:sz w:val="18"/>
          <w:szCs w:val="16"/>
          <w:lang w:eastAsia="ar-SA"/>
        </w:rPr>
        <w:t xml:space="preserve">Dane pełnomocnika: </w:t>
      </w:r>
    </w:p>
    <w:p w:rsidR="00FE448B" w:rsidRPr="00FE448B" w:rsidRDefault="00FE448B" w:rsidP="00FE448B">
      <w:pPr>
        <w:suppressAutoHyphens/>
        <w:spacing w:line="276" w:lineRule="auto"/>
        <w:rPr>
          <w:i/>
          <w:sz w:val="18"/>
          <w:szCs w:val="16"/>
          <w:lang w:eastAsia="ar-SA"/>
        </w:rPr>
      </w:pPr>
      <w:r w:rsidRPr="00FE448B">
        <w:rPr>
          <w:sz w:val="28"/>
          <w:szCs w:val="20"/>
          <w:lang w:eastAsia="ar-SA"/>
        </w:rPr>
        <w:t>……………………………………</w:t>
      </w:r>
    </w:p>
    <w:p w:rsidR="00FE448B" w:rsidRDefault="00FE448B" w:rsidP="00FE448B">
      <w:pPr>
        <w:suppressAutoHyphens/>
        <w:spacing w:line="276" w:lineRule="auto"/>
        <w:rPr>
          <w:sz w:val="28"/>
          <w:szCs w:val="20"/>
          <w:lang w:eastAsia="ar-SA"/>
        </w:rPr>
      </w:pPr>
      <w:r w:rsidRPr="00FE448B">
        <w:rPr>
          <w:sz w:val="28"/>
          <w:szCs w:val="20"/>
          <w:lang w:eastAsia="ar-SA"/>
        </w:rPr>
        <w:t>……………………………………</w:t>
      </w:r>
    </w:p>
    <w:p w:rsidR="00FE448B" w:rsidRPr="00FE448B" w:rsidRDefault="00FE448B" w:rsidP="00FE448B">
      <w:pPr>
        <w:suppressAutoHyphens/>
        <w:spacing w:line="276" w:lineRule="auto"/>
        <w:rPr>
          <w:i/>
          <w:sz w:val="18"/>
          <w:szCs w:val="16"/>
          <w:lang w:eastAsia="ar-SA"/>
        </w:rPr>
      </w:pPr>
    </w:p>
    <w:p w:rsidR="00FE448B" w:rsidRPr="00FE448B" w:rsidRDefault="00FE448B" w:rsidP="00FE448B">
      <w:pPr>
        <w:suppressAutoHyphens/>
        <w:jc w:val="center"/>
        <w:rPr>
          <w:b/>
          <w:i/>
          <w:sz w:val="28"/>
          <w:szCs w:val="32"/>
          <w:u w:val="single"/>
          <w:lang w:eastAsia="ar-SA"/>
        </w:rPr>
      </w:pPr>
      <w:r w:rsidRPr="00FE448B">
        <w:rPr>
          <w:b/>
          <w:i/>
          <w:sz w:val="28"/>
          <w:szCs w:val="32"/>
          <w:u w:val="single"/>
          <w:lang w:eastAsia="ar-SA"/>
        </w:rPr>
        <w:t>WNIOSEK</w:t>
      </w:r>
    </w:p>
    <w:p w:rsidR="00981CA3" w:rsidRPr="00B238FB" w:rsidRDefault="00081512" w:rsidP="00981CA3">
      <w:pPr>
        <w:jc w:val="center"/>
        <w:rPr>
          <w:b/>
        </w:rPr>
      </w:pPr>
      <w:r>
        <w:rPr>
          <w:b/>
        </w:rPr>
        <w:t>o wydanie opinii w sprawie wstępnego projektu podziału nieruchomości</w:t>
      </w:r>
    </w:p>
    <w:p w:rsidR="00981CA3" w:rsidRPr="00B238FB" w:rsidRDefault="00981CA3" w:rsidP="00981CA3">
      <w:pPr>
        <w:jc w:val="center"/>
        <w:rPr>
          <w:b/>
          <w:sz w:val="28"/>
          <w:szCs w:val="28"/>
        </w:rPr>
      </w:pPr>
    </w:p>
    <w:p w:rsidR="00357B20" w:rsidRDefault="00981CA3" w:rsidP="00081512">
      <w:pPr>
        <w:spacing w:line="360" w:lineRule="auto"/>
        <w:jc w:val="both"/>
        <w:rPr>
          <w:sz w:val="22"/>
          <w:szCs w:val="22"/>
        </w:rPr>
      </w:pPr>
      <w:r w:rsidRPr="00B238FB">
        <w:rPr>
          <w:sz w:val="22"/>
          <w:szCs w:val="22"/>
        </w:rPr>
        <w:t>Zwracam</w:t>
      </w:r>
      <w:r w:rsidR="00081512">
        <w:rPr>
          <w:sz w:val="22"/>
          <w:szCs w:val="22"/>
        </w:rPr>
        <w:t>/zwracamy **</w:t>
      </w:r>
      <w:r w:rsidRPr="00B238FB">
        <w:rPr>
          <w:sz w:val="22"/>
          <w:szCs w:val="22"/>
        </w:rPr>
        <w:t xml:space="preserve"> się z prośbą o </w:t>
      </w:r>
      <w:r w:rsidR="00081512">
        <w:rPr>
          <w:sz w:val="22"/>
          <w:szCs w:val="22"/>
        </w:rPr>
        <w:t>wydanie opinii w sprawie zatwierdzenia wstępnego projektu podziału nieruchomości oznaczonej w ewidencji gruntów jako działka/ki** nr …………………..</w:t>
      </w:r>
    </w:p>
    <w:p w:rsidR="00081512" w:rsidRPr="00081512" w:rsidRDefault="00081512" w:rsidP="0008151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Położonej w obrębie geodezyjnym ……………………………………….., gmina Głogów zgodnie z</w:t>
      </w:r>
      <w:r w:rsidR="00E42B7B">
        <w:rPr>
          <w:sz w:val="22"/>
          <w:szCs w:val="22"/>
        </w:rPr>
        <w:t> </w:t>
      </w:r>
      <w:r>
        <w:rPr>
          <w:sz w:val="22"/>
          <w:szCs w:val="22"/>
        </w:rPr>
        <w:t xml:space="preserve">ustaleniami miejscowego planu </w:t>
      </w:r>
      <w:r w:rsidR="00E42B7B">
        <w:rPr>
          <w:sz w:val="22"/>
          <w:szCs w:val="22"/>
        </w:rPr>
        <w:t>zagospodarowania przestrzennego/decyzją o warunkach zabudowy**.</w:t>
      </w:r>
    </w:p>
    <w:p w:rsidR="002978CD" w:rsidRDefault="002978CD" w:rsidP="00981CA3">
      <w:pPr>
        <w:jc w:val="both"/>
      </w:pPr>
    </w:p>
    <w:p w:rsidR="00BB1116" w:rsidRDefault="00BB1116" w:rsidP="00981CA3">
      <w:pPr>
        <w:jc w:val="both"/>
      </w:pPr>
    </w:p>
    <w:p w:rsidR="00FE448B" w:rsidRPr="00FE448B" w:rsidRDefault="00FE448B" w:rsidP="00FE448B">
      <w:pPr>
        <w:suppressAutoHyphens/>
        <w:jc w:val="both"/>
        <w:rPr>
          <w:i/>
          <w:sz w:val="22"/>
          <w:szCs w:val="20"/>
          <w:lang w:eastAsia="ar-SA"/>
        </w:rPr>
      </w:pPr>
      <w:r w:rsidRPr="00FE448B">
        <w:rPr>
          <w:i/>
          <w:sz w:val="22"/>
          <w:szCs w:val="20"/>
          <w:lang w:eastAsia="ar-SA"/>
        </w:rPr>
        <w:t xml:space="preserve">                                                                           </w:t>
      </w:r>
      <w:bookmarkStart w:id="1" w:name="_Hlk520470153"/>
      <w:r w:rsidRPr="00FE448B">
        <w:rPr>
          <w:i/>
          <w:sz w:val="22"/>
          <w:szCs w:val="20"/>
          <w:lang w:eastAsia="ar-SA"/>
        </w:rPr>
        <w:t>………………………….……………………………….….</w:t>
      </w:r>
    </w:p>
    <w:p w:rsidR="00FE448B" w:rsidRDefault="00FE448B" w:rsidP="00FE448B">
      <w:pPr>
        <w:suppressAutoHyphens/>
        <w:jc w:val="both"/>
        <w:rPr>
          <w:i/>
          <w:sz w:val="20"/>
          <w:szCs w:val="20"/>
          <w:lang w:eastAsia="ar-SA"/>
        </w:rPr>
      </w:pPr>
      <w:r w:rsidRPr="00FE448B">
        <w:rPr>
          <w:i/>
          <w:sz w:val="20"/>
          <w:szCs w:val="20"/>
          <w:lang w:eastAsia="ar-SA"/>
        </w:rPr>
        <w:t xml:space="preserve">                                                                                        (czytelny podpis wnioskodawcy</w:t>
      </w:r>
      <w:r w:rsidR="00081512">
        <w:rPr>
          <w:i/>
          <w:sz w:val="20"/>
          <w:szCs w:val="20"/>
          <w:lang w:eastAsia="ar-SA"/>
        </w:rPr>
        <w:t>/ów</w:t>
      </w:r>
      <w:r w:rsidRPr="00FE448B">
        <w:rPr>
          <w:i/>
          <w:sz w:val="20"/>
          <w:szCs w:val="20"/>
          <w:lang w:eastAsia="ar-SA"/>
        </w:rPr>
        <w:t xml:space="preserve"> lub pełnomocnika)</w:t>
      </w:r>
    </w:p>
    <w:p w:rsidR="00081512" w:rsidRDefault="00081512" w:rsidP="00FE448B">
      <w:pPr>
        <w:suppressAutoHyphens/>
        <w:jc w:val="both"/>
        <w:rPr>
          <w:i/>
          <w:sz w:val="20"/>
          <w:szCs w:val="20"/>
          <w:lang w:eastAsia="ar-SA"/>
        </w:rPr>
      </w:pPr>
    </w:p>
    <w:p w:rsidR="00081512" w:rsidRDefault="00081512" w:rsidP="00FE448B">
      <w:pPr>
        <w:suppressAutoHyphens/>
        <w:jc w:val="both"/>
        <w:rPr>
          <w:i/>
          <w:sz w:val="20"/>
          <w:szCs w:val="20"/>
          <w:lang w:eastAsia="ar-SA"/>
        </w:rPr>
      </w:pPr>
    </w:p>
    <w:p w:rsidR="00081512" w:rsidRPr="00FE448B" w:rsidRDefault="00081512" w:rsidP="00FE448B">
      <w:pPr>
        <w:suppressAutoHyphens/>
        <w:jc w:val="both"/>
        <w:rPr>
          <w:i/>
          <w:sz w:val="20"/>
          <w:szCs w:val="20"/>
          <w:lang w:eastAsia="ar-SA"/>
        </w:rPr>
      </w:pPr>
    </w:p>
    <w:bookmarkEnd w:id="1"/>
    <w:p w:rsidR="00081512" w:rsidRDefault="00081512" w:rsidP="00081512">
      <w:pPr>
        <w:pStyle w:val="Akapitzlist"/>
        <w:jc w:val="both"/>
        <w:rPr>
          <w:sz w:val="22"/>
        </w:rPr>
      </w:pPr>
    </w:p>
    <w:p w:rsidR="0081690C" w:rsidRDefault="0081690C" w:rsidP="0081690C">
      <w:pPr>
        <w:pStyle w:val="Tekstprzypisudolnego"/>
        <w:jc w:val="both"/>
      </w:pPr>
      <w:r w:rsidRPr="0081690C">
        <w:t>* podanie numeru telefonu nie jest niezbędne jednak może przyspieszyć rozpatrzenie wniosku</w:t>
      </w:r>
    </w:p>
    <w:p w:rsidR="00081512" w:rsidRDefault="00081512" w:rsidP="0081690C">
      <w:pPr>
        <w:pStyle w:val="Tekstprzypisudolnego"/>
        <w:jc w:val="both"/>
      </w:pPr>
      <w:r>
        <w:t>** niewłaściwe skreślić</w:t>
      </w:r>
    </w:p>
    <w:p w:rsidR="00E42B7B" w:rsidRDefault="00E42B7B" w:rsidP="0081690C">
      <w:pPr>
        <w:pStyle w:val="Tekstprzypisudolnego"/>
        <w:jc w:val="both"/>
      </w:pPr>
    </w:p>
    <w:p w:rsidR="00E42B7B" w:rsidRDefault="00E42B7B" w:rsidP="0081690C">
      <w:pPr>
        <w:pStyle w:val="Tekstprzypisudolnego"/>
        <w:jc w:val="both"/>
      </w:pPr>
    </w:p>
    <w:p w:rsidR="00204644" w:rsidRPr="00204644" w:rsidRDefault="00204644" w:rsidP="00204644">
      <w:pPr>
        <w:ind w:left="720" w:hanging="720"/>
        <w:jc w:val="center"/>
        <w:rPr>
          <w:b/>
          <w:i/>
          <w:sz w:val="18"/>
          <w:szCs w:val="18"/>
        </w:rPr>
      </w:pPr>
      <w:r w:rsidRPr="00204644">
        <w:rPr>
          <w:b/>
          <w:i/>
          <w:sz w:val="18"/>
          <w:szCs w:val="18"/>
          <w:u w:val="single"/>
        </w:rPr>
        <w:t>Załączniki do wniosku o wydanie opinii w sprawie podziału nieruchomości</w:t>
      </w:r>
      <w:r w:rsidRPr="00204644">
        <w:rPr>
          <w:b/>
          <w:i/>
          <w:sz w:val="18"/>
          <w:szCs w:val="18"/>
        </w:rPr>
        <w:t>:</w:t>
      </w:r>
    </w:p>
    <w:p w:rsidR="00204644" w:rsidRPr="00204644" w:rsidRDefault="00204644" w:rsidP="00204644">
      <w:pPr>
        <w:numPr>
          <w:ilvl w:val="0"/>
          <w:numId w:val="7"/>
        </w:numPr>
        <w:jc w:val="both"/>
        <w:rPr>
          <w:i/>
          <w:sz w:val="18"/>
          <w:szCs w:val="18"/>
        </w:rPr>
      </w:pPr>
      <w:r w:rsidRPr="00204644">
        <w:rPr>
          <w:i/>
          <w:sz w:val="18"/>
          <w:szCs w:val="18"/>
        </w:rPr>
        <w:t>Dokument stwierdzający tytuł prawny do nieruchomości (</w:t>
      </w:r>
      <w:r w:rsidR="002077CD">
        <w:rPr>
          <w:i/>
          <w:sz w:val="18"/>
          <w:szCs w:val="18"/>
        </w:rPr>
        <w:t>odpis księgi wieczystej, oświadczenie przedstawiające aktualny stan wpisów w księdze wieczystej</w:t>
      </w:r>
      <w:r w:rsidRPr="00204644">
        <w:rPr>
          <w:i/>
          <w:sz w:val="18"/>
          <w:szCs w:val="18"/>
        </w:rPr>
        <w:t>)</w:t>
      </w:r>
    </w:p>
    <w:p w:rsidR="00204644" w:rsidRPr="00204644" w:rsidRDefault="00204644" w:rsidP="00204644">
      <w:pPr>
        <w:numPr>
          <w:ilvl w:val="0"/>
          <w:numId w:val="7"/>
        </w:numPr>
        <w:jc w:val="both"/>
        <w:rPr>
          <w:i/>
          <w:sz w:val="18"/>
          <w:szCs w:val="18"/>
        </w:rPr>
      </w:pPr>
      <w:r w:rsidRPr="00204644">
        <w:rPr>
          <w:i/>
          <w:sz w:val="18"/>
          <w:szCs w:val="18"/>
        </w:rPr>
        <w:t xml:space="preserve">Wstępny projekt podziału </w:t>
      </w:r>
    </w:p>
    <w:p w:rsidR="00204644" w:rsidRPr="00204644" w:rsidRDefault="00204644" w:rsidP="00204644">
      <w:pPr>
        <w:numPr>
          <w:ilvl w:val="0"/>
          <w:numId w:val="7"/>
        </w:numPr>
        <w:jc w:val="both"/>
        <w:rPr>
          <w:i/>
          <w:sz w:val="18"/>
          <w:szCs w:val="18"/>
        </w:rPr>
      </w:pPr>
      <w:r w:rsidRPr="00204644">
        <w:rPr>
          <w:i/>
          <w:sz w:val="18"/>
          <w:szCs w:val="18"/>
        </w:rPr>
        <w:t>Wypis z katastru nieruchomości (ewidencji gruntów i budynków) i kopia mapy katastralnej, obejmująca   nieruchomość podlegającą podziałowi.</w:t>
      </w:r>
    </w:p>
    <w:p w:rsidR="00204644" w:rsidRPr="00204644" w:rsidRDefault="00204644" w:rsidP="00204644">
      <w:pPr>
        <w:numPr>
          <w:ilvl w:val="0"/>
          <w:numId w:val="7"/>
        </w:numPr>
        <w:jc w:val="both"/>
        <w:rPr>
          <w:i/>
          <w:sz w:val="18"/>
          <w:szCs w:val="18"/>
        </w:rPr>
      </w:pPr>
      <w:r w:rsidRPr="00204644">
        <w:rPr>
          <w:i/>
          <w:sz w:val="18"/>
          <w:szCs w:val="18"/>
        </w:rPr>
        <w:t>Decyzja o warunkach zabudowy i zagospodarowania terenu  (w przypadku kiedy podział ma nastąpić na podstawie decyzji).</w:t>
      </w:r>
    </w:p>
    <w:p w:rsidR="00204644" w:rsidRPr="00204644" w:rsidRDefault="00204644" w:rsidP="00204644">
      <w:pPr>
        <w:numPr>
          <w:ilvl w:val="0"/>
          <w:numId w:val="7"/>
        </w:numPr>
        <w:jc w:val="both"/>
        <w:rPr>
          <w:i/>
          <w:sz w:val="18"/>
          <w:szCs w:val="18"/>
        </w:rPr>
      </w:pPr>
      <w:r w:rsidRPr="00204644">
        <w:rPr>
          <w:i/>
          <w:sz w:val="18"/>
          <w:szCs w:val="18"/>
        </w:rPr>
        <w:t>Pozwolenie wojewódzkiego konserwatora zabytków, w przypadku nieruchomości wpisanej do rejestru zabytków.</w:t>
      </w:r>
    </w:p>
    <w:p w:rsidR="00204644" w:rsidRPr="00204644" w:rsidRDefault="00204644" w:rsidP="00204644">
      <w:pPr>
        <w:numPr>
          <w:ilvl w:val="0"/>
          <w:numId w:val="7"/>
        </w:numPr>
        <w:jc w:val="both"/>
        <w:rPr>
          <w:i/>
          <w:sz w:val="18"/>
          <w:szCs w:val="18"/>
        </w:rPr>
      </w:pPr>
      <w:r w:rsidRPr="00204644">
        <w:rPr>
          <w:i/>
          <w:sz w:val="18"/>
          <w:szCs w:val="18"/>
        </w:rPr>
        <w:t>Uzasadnienie oraz dokumenty uzasadniające cel podziału.</w:t>
      </w:r>
    </w:p>
    <w:p w:rsidR="00204644" w:rsidRPr="00204644" w:rsidRDefault="00204644" w:rsidP="00204644">
      <w:pPr>
        <w:numPr>
          <w:ilvl w:val="0"/>
          <w:numId w:val="7"/>
        </w:numPr>
        <w:jc w:val="both"/>
        <w:rPr>
          <w:i/>
          <w:sz w:val="18"/>
          <w:szCs w:val="18"/>
        </w:rPr>
      </w:pPr>
      <w:r w:rsidRPr="00204644">
        <w:rPr>
          <w:i/>
          <w:sz w:val="18"/>
          <w:szCs w:val="18"/>
        </w:rPr>
        <w:t>Odpis z rejestru przedsiębiorców (w przypadku spółek prawa handlowego, spółdzielni, przedsiębiorstw).</w:t>
      </w:r>
    </w:p>
    <w:p w:rsidR="00204644" w:rsidRPr="00204644" w:rsidRDefault="00204644" w:rsidP="00204644">
      <w:pPr>
        <w:ind w:left="720"/>
        <w:jc w:val="both"/>
        <w:rPr>
          <w:i/>
          <w:sz w:val="18"/>
          <w:szCs w:val="18"/>
        </w:rPr>
      </w:pPr>
    </w:p>
    <w:p w:rsidR="00204644" w:rsidRDefault="00204644" w:rsidP="00204644">
      <w:pPr>
        <w:ind w:left="720"/>
        <w:jc w:val="both"/>
        <w:rPr>
          <w:i/>
          <w:sz w:val="18"/>
          <w:szCs w:val="18"/>
        </w:rPr>
      </w:pPr>
    </w:p>
    <w:p w:rsidR="002077CD" w:rsidRPr="00204644" w:rsidRDefault="002077CD" w:rsidP="00204644">
      <w:pPr>
        <w:ind w:left="720"/>
        <w:jc w:val="both"/>
        <w:rPr>
          <w:i/>
          <w:sz w:val="18"/>
          <w:szCs w:val="18"/>
        </w:rPr>
      </w:pPr>
    </w:p>
    <w:p w:rsidR="00E42B7B" w:rsidRPr="0081690C" w:rsidRDefault="00E42B7B" w:rsidP="0081690C">
      <w:pPr>
        <w:pStyle w:val="Tekstprzypisudolnego"/>
        <w:jc w:val="both"/>
      </w:pPr>
    </w:p>
    <w:p w:rsidR="0081690C" w:rsidRPr="0081690C" w:rsidRDefault="0081690C" w:rsidP="0081690C">
      <w:pPr>
        <w:pBdr>
          <w:bottom w:val="single" w:sz="8" w:space="4" w:color="4F81BD"/>
        </w:pBdr>
        <w:spacing w:after="300"/>
        <w:contextualSpacing/>
        <w:rPr>
          <w:rFonts w:ascii="Cambria" w:hAnsi="Cambria"/>
          <w:color w:val="17365D"/>
          <w:spacing w:val="5"/>
          <w:kern w:val="28"/>
          <w:sz w:val="40"/>
          <w:szCs w:val="52"/>
          <w:shd w:val="clear" w:color="auto" w:fill="FFFFFF"/>
          <w:lang w:eastAsia="en-US"/>
        </w:rPr>
      </w:pPr>
      <w:r w:rsidRPr="0081690C">
        <w:rPr>
          <w:rFonts w:ascii="Cambria" w:hAnsi="Cambria"/>
          <w:color w:val="17365D"/>
          <w:spacing w:val="5"/>
          <w:kern w:val="28"/>
          <w:sz w:val="40"/>
          <w:szCs w:val="52"/>
          <w:shd w:val="clear" w:color="auto" w:fill="FFFFFF"/>
          <w:lang w:eastAsia="en-US"/>
        </w:rPr>
        <w:t>Informacja o przetwarzaniu danych osobowych</w:t>
      </w:r>
    </w:p>
    <w:p w:rsidR="0081690C" w:rsidRPr="0081690C" w:rsidRDefault="0081690C" w:rsidP="0081690C">
      <w:pPr>
        <w:keepNext/>
        <w:keepLines/>
        <w:spacing w:before="480" w:line="276" w:lineRule="auto"/>
        <w:outlineLvl w:val="0"/>
        <w:rPr>
          <w:rFonts w:ascii="Cambria" w:hAnsi="Cambria"/>
          <w:b/>
          <w:bCs/>
          <w:color w:val="365F91"/>
          <w:sz w:val="22"/>
          <w:szCs w:val="22"/>
          <w:lang w:eastAsia="en-US"/>
        </w:rPr>
      </w:pPr>
      <w:bookmarkStart w:id="2" w:name="_Toc529716280"/>
      <w:r w:rsidRPr="0081690C">
        <w:rPr>
          <w:rFonts w:ascii="Cambria" w:hAnsi="Cambria"/>
          <w:b/>
          <w:bCs/>
          <w:color w:val="365F91"/>
          <w:sz w:val="22"/>
          <w:szCs w:val="22"/>
          <w:lang w:eastAsia="en-US"/>
        </w:rPr>
        <w:t xml:space="preserve">Do wniosku o </w:t>
      </w:r>
      <w:bookmarkEnd w:id="2"/>
      <w:r w:rsidR="00E42B7B">
        <w:rPr>
          <w:rFonts w:ascii="Cambria" w:hAnsi="Cambria"/>
          <w:b/>
          <w:bCs/>
          <w:color w:val="365F91"/>
          <w:sz w:val="22"/>
          <w:szCs w:val="22"/>
          <w:lang w:eastAsia="en-US"/>
        </w:rPr>
        <w:t>wydanie opinii w sprawie wstępnego projektu podziału nieruchomości</w:t>
      </w:r>
    </w:p>
    <w:p w:rsidR="0081690C" w:rsidRPr="0081690C" w:rsidRDefault="0081690C" w:rsidP="0081690C">
      <w:pPr>
        <w:suppressAutoHyphens/>
        <w:autoSpaceDN w:val="0"/>
        <w:spacing w:after="283"/>
        <w:jc w:val="both"/>
        <w:textAlignment w:val="baseline"/>
        <w:rPr>
          <w:rFonts w:eastAsia="Andale Sans UI" w:cs="Tahoma"/>
          <w:i/>
          <w:iCs/>
          <w:kern w:val="3"/>
          <w:sz w:val="22"/>
          <w:szCs w:val="22"/>
          <w:lang w:eastAsia="en-US" w:bidi="en-US"/>
        </w:rPr>
      </w:pPr>
      <w:r w:rsidRPr="0081690C">
        <w:rPr>
          <w:rFonts w:eastAsia="Andale Sans UI" w:cs="Tahoma"/>
          <w:i/>
          <w:iCs/>
          <w:color w:val="222222"/>
          <w:kern w:val="3"/>
          <w:sz w:val="22"/>
          <w:szCs w:val="22"/>
          <w:lang w:eastAsia="en-US" w:bidi="en-US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81690C">
        <w:rPr>
          <w:rFonts w:eastAsia="Andale Sans UI" w:cs="Tahoma"/>
          <w:i/>
          <w:iCs/>
          <w:kern w:val="3"/>
          <w:sz w:val="22"/>
          <w:szCs w:val="22"/>
          <w:lang w:eastAsia="en-US" w:bidi="en-US"/>
        </w:rPr>
        <w:t xml:space="preserve"> (RODO) ,informujemy że:</w:t>
      </w:r>
    </w:p>
    <w:p w:rsidR="0081690C" w:rsidRP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kern w:val="3"/>
          <w:sz w:val="20"/>
          <w:szCs w:val="20"/>
          <w:lang w:eastAsia="en-US" w:bidi="en-US"/>
        </w:rPr>
        <w:t>Administratorem Pani/Pana danych osobowych jest: Wójt Gminy Głogów ul. Piaskowa 1; 67-200 Głogów tel. +48 76 836 55 55 e-mail:gmina@gminaglogow.pl</w:t>
      </w:r>
    </w:p>
    <w:p w:rsidR="0081690C" w:rsidRP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 xml:space="preserve">W sprawach związanych z Pani/Pana danymi osobowymi proszę kontaktować się z Inspektorem Ochrony </w:t>
      </w:r>
      <w:r w:rsidRPr="00CF4D51">
        <w:rPr>
          <w:rFonts w:eastAsia="Andale Sans UI" w:cs="Tahoma"/>
          <w:iCs/>
          <w:color w:val="0D0D0D" w:themeColor="text1" w:themeTint="F2"/>
          <w:kern w:val="3"/>
          <w:sz w:val="20"/>
          <w:szCs w:val="20"/>
          <w:lang w:eastAsia="en-US" w:bidi="en-US"/>
        </w:rPr>
        <w:t xml:space="preserve">Danych (IOD): </w:t>
      </w:r>
      <w:hyperlink r:id="rId7" w:history="1">
        <w:r w:rsidR="00AA544F" w:rsidRPr="00CF4D51">
          <w:rPr>
            <w:rStyle w:val="Hipercze"/>
            <w:rFonts w:eastAsia="Andale Sans UI" w:cs="Tahoma"/>
            <w:iCs/>
            <w:color w:val="0D0D0D" w:themeColor="text1" w:themeTint="F2"/>
            <w:kern w:val="3"/>
            <w:sz w:val="20"/>
            <w:szCs w:val="20"/>
            <w:lang w:eastAsia="en-US" w:bidi="en-US"/>
          </w:rPr>
          <w:t>iodo@</w:t>
        </w:r>
      </w:hyperlink>
      <w:r w:rsidR="00AA544F" w:rsidRPr="00CF4D51">
        <w:rPr>
          <w:rFonts w:eastAsia="Andale Sans UI" w:cs="Tahoma"/>
          <w:iCs/>
          <w:color w:val="0D0D0D" w:themeColor="text1" w:themeTint="F2"/>
          <w:kern w:val="3"/>
          <w:sz w:val="20"/>
          <w:szCs w:val="20"/>
          <w:u w:val="single"/>
          <w:lang w:eastAsia="en-US" w:bidi="en-US"/>
        </w:rPr>
        <w:t>gminaglogow.pl</w:t>
      </w:r>
    </w:p>
    <w:p w:rsidR="0081690C" w:rsidRP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>Pani/Pana dane osobowe będą przetwarzane w celu rozpatrzenia złożonego wniosku o wydanie decyzji oraz w celach kontaktowych związanych z w/w wnioskiem.</w:t>
      </w:r>
    </w:p>
    <w:p w:rsidR="0081690C" w:rsidRP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 xml:space="preserve">Podstawą przetwarzania danych osobowych jest art. 6 pkt.1 lit. c RODO - przetwarzanie jest niezbędne do wypełnienia obowiązku prawnego ciążącego na administratorze oraz na </w:t>
      </w:r>
      <w:r w:rsidRPr="008F1166">
        <w:rPr>
          <w:rFonts w:eastAsia="Andale Sans UI" w:cs="Tahoma"/>
          <w:iCs/>
          <w:kern w:val="3"/>
          <w:sz w:val="20"/>
          <w:szCs w:val="20"/>
          <w:lang w:eastAsia="en-US" w:bidi="en-US"/>
        </w:rPr>
        <w:t xml:space="preserve">podstawie </w:t>
      </w:r>
      <w:r w:rsidR="008F1166" w:rsidRPr="008F1166">
        <w:rPr>
          <w:rFonts w:eastAsia="Arial"/>
          <w:sz w:val="20"/>
          <w:szCs w:val="20"/>
        </w:rPr>
        <w:t>art. 93 ust. 4 ustawy</w:t>
      </w:r>
      <w:r w:rsidR="008F1166">
        <w:rPr>
          <w:rFonts w:eastAsia="Arial"/>
          <w:sz w:val="20"/>
          <w:szCs w:val="20"/>
        </w:rPr>
        <w:t xml:space="preserve">                 </w:t>
      </w:r>
      <w:r w:rsidR="008F1166" w:rsidRPr="008F1166">
        <w:rPr>
          <w:rFonts w:eastAsia="Arial"/>
          <w:sz w:val="20"/>
          <w:szCs w:val="20"/>
        </w:rPr>
        <w:t xml:space="preserve"> z dnia 21 sierpnia 1997 r. o gospodarce nieruchomościami</w:t>
      </w:r>
      <w:r w:rsidR="00AA544F" w:rsidRPr="008F1166">
        <w:rPr>
          <w:rFonts w:eastAsia="Andale Sans UI" w:cs="Tahoma"/>
          <w:iCs/>
          <w:kern w:val="3"/>
          <w:sz w:val="20"/>
          <w:szCs w:val="20"/>
          <w:lang w:eastAsia="en-US" w:bidi="en-US"/>
        </w:rPr>
        <w:t xml:space="preserve"> </w:t>
      </w:r>
      <w:r w:rsidRPr="008F1166">
        <w:rPr>
          <w:rFonts w:eastAsia="Andale Sans UI" w:cs="Tahoma"/>
          <w:iCs/>
          <w:kern w:val="3"/>
          <w:sz w:val="20"/>
          <w:szCs w:val="20"/>
          <w:lang w:eastAsia="en-US" w:bidi="en-US"/>
        </w:rPr>
        <w:t>w zakresie danych niezbędnych do wydania</w:t>
      </w: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 xml:space="preserve"> </w:t>
      </w:r>
      <w:r w:rsidR="008F1166">
        <w:rPr>
          <w:rFonts w:eastAsia="Andale Sans UI" w:cs="Tahoma"/>
          <w:iCs/>
          <w:kern w:val="3"/>
          <w:sz w:val="20"/>
          <w:szCs w:val="20"/>
          <w:lang w:eastAsia="en-US" w:bidi="en-US"/>
        </w:rPr>
        <w:t>postanowienia</w:t>
      </w: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>. Art. 6 pkt. 1 lit. a RODO - Osoba, której dane dotyczą wyraziła zgodę na przetwarzanie swoich danych osobowych w jednym lub większej liczbie określonych celów – zgoda dotyczy numeru telefonu.</w:t>
      </w:r>
    </w:p>
    <w:p w:rsidR="0081690C" w:rsidRP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>Odbiorca lub kategorie odbiorców: Podmioty upoważnione na podstawie zawartych umów powierzenia oraz uprawnione na mocy obowiązujących przepisów prawa</w:t>
      </w:r>
    </w:p>
    <w:p w:rsid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 xml:space="preserve">Dane przetwarzane będą przez okres oraz w zakresie wymaganym przez przepisy powszechnie obowiązującego prawa. </w:t>
      </w:r>
    </w:p>
    <w:p w:rsidR="0081690C" w:rsidRPr="00AA544F" w:rsidRDefault="0081690C" w:rsidP="00AA544F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AA544F">
        <w:rPr>
          <w:rFonts w:eastAsia="Andale Sans UI" w:cs="Tahoma"/>
          <w:iCs/>
          <w:kern w:val="3"/>
          <w:sz w:val="20"/>
          <w:szCs w:val="20"/>
          <w:lang w:eastAsia="en-US" w:bidi="en-US"/>
        </w:rPr>
        <w:t xml:space="preserve">Posiada Pani/Pan prawo do żądania od administratora dostępu do danych osobowych oraz prawo do ich sprostowania. </w:t>
      </w:r>
    </w:p>
    <w:p w:rsidR="0081690C" w:rsidRP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>Ma Pani/Pan prawo do cofnięcia zgody dotyczącej numeru telefonu w dowolnym momencie bez wpływu na zgodność z prawem przetwarzania, którego dokonano na podstawie zgody przed jej cofnięciem.</w:t>
      </w:r>
    </w:p>
    <w:p w:rsidR="0081690C" w:rsidRP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>Ma Pani/Pan prawo do wniesienia skargi do organu nadzorczego tj. Urzędu Ochrony Danych Osobowych ul. Stawki 2. 00-913 Warszawa</w:t>
      </w:r>
    </w:p>
    <w:p w:rsidR="0081690C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81690C">
        <w:rPr>
          <w:rFonts w:eastAsia="Andale Sans UI" w:cs="Tahoma"/>
          <w:iCs/>
          <w:kern w:val="3"/>
          <w:sz w:val="20"/>
          <w:szCs w:val="20"/>
          <w:lang w:eastAsia="en-US" w:bidi="en-US"/>
        </w:rPr>
        <w:t>Podanie danych jest wymogiem ustawowym i jest niezbędne do realizacji tego wniosku.</w:t>
      </w:r>
    </w:p>
    <w:p w:rsidR="00BF69B0" w:rsidRPr="00AA544F" w:rsidRDefault="0081690C" w:rsidP="0081690C">
      <w:pPr>
        <w:numPr>
          <w:ilvl w:val="0"/>
          <w:numId w:val="6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AA544F">
        <w:rPr>
          <w:rFonts w:ascii="Calibri" w:eastAsia="Calibri" w:hAnsi="Calibri"/>
          <w:iCs/>
          <w:sz w:val="20"/>
          <w:szCs w:val="20"/>
          <w:lang w:eastAsia="en-US"/>
        </w:rPr>
        <w:t>Konsekwencją niepodania danych będzie nierozpatrzenie wniosku</w:t>
      </w:r>
    </w:p>
    <w:sectPr w:rsidR="00BF69B0" w:rsidRPr="00AA544F" w:rsidSect="00537D7D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46A" w:rsidRDefault="006E546A" w:rsidP="00537D7D">
      <w:r>
        <w:separator/>
      </w:r>
    </w:p>
  </w:endnote>
  <w:endnote w:type="continuationSeparator" w:id="0">
    <w:p w:rsidR="006E546A" w:rsidRDefault="006E546A" w:rsidP="0053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46A" w:rsidRDefault="006E546A" w:rsidP="00537D7D">
      <w:r>
        <w:separator/>
      </w:r>
    </w:p>
  </w:footnote>
  <w:footnote w:type="continuationSeparator" w:id="0">
    <w:p w:rsidR="006E546A" w:rsidRDefault="006E546A" w:rsidP="00537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D7D" w:rsidRDefault="00537D7D" w:rsidP="00537D7D">
    <w:pPr>
      <w:pStyle w:val="Nagwek"/>
      <w:rPr>
        <w:sz w:val="20"/>
      </w:rPr>
    </w:pPr>
  </w:p>
  <w:tbl>
    <w:tblPr>
      <w:tblW w:w="0" w:type="auto"/>
      <w:shd w:val="clear" w:color="auto" w:fill="BFBFBF"/>
      <w:tblLook w:val="04A0" w:firstRow="1" w:lastRow="0" w:firstColumn="1" w:lastColumn="0" w:noHBand="0" w:noVBand="1"/>
    </w:tblPr>
    <w:tblGrid>
      <w:gridCol w:w="3628"/>
    </w:tblGrid>
    <w:tr w:rsidR="00FE448B" w:rsidRPr="00D70F36" w:rsidTr="00FA515A">
      <w:trPr>
        <w:trHeight w:val="340"/>
      </w:trPr>
      <w:tc>
        <w:tcPr>
          <w:tcW w:w="3628" w:type="dxa"/>
          <w:shd w:val="clear" w:color="auto" w:fill="BFBFBF"/>
          <w:vAlign w:val="center"/>
        </w:tcPr>
        <w:p w:rsidR="00FE448B" w:rsidRPr="00D70F36" w:rsidRDefault="00FE448B" w:rsidP="00FE448B">
          <w:pPr>
            <w:pStyle w:val="Nagwek"/>
            <w:rPr>
              <w:sz w:val="20"/>
            </w:rPr>
          </w:pPr>
          <w:r w:rsidRPr="00D70F36">
            <w:rPr>
              <w:sz w:val="20"/>
            </w:rPr>
            <w:t>znak sprawy…………………..…..……..</w:t>
          </w:r>
        </w:p>
      </w:tc>
    </w:tr>
  </w:tbl>
  <w:p w:rsidR="00537D7D" w:rsidRPr="00FE448B" w:rsidRDefault="00FE448B" w:rsidP="00FE448B">
    <w:pPr>
      <w:pStyle w:val="Nagwek"/>
      <w:ind w:left="1418"/>
      <w:rPr>
        <w:color w:val="7F7F7F"/>
      </w:rPr>
    </w:pPr>
    <w:r w:rsidRPr="00FE448B">
      <w:rPr>
        <w:color w:val="7F7F7F"/>
        <w:sz w:val="16"/>
      </w:rPr>
      <w:t>(wypełnia urzędnik)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705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867235B"/>
    <w:multiLevelType w:val="hybridMultilevel"/>
    <w:tmpl w:val="BB46DFA2"/>
    <w:lvl w:ilvl="0" w:tplc="04150001">
      <w:start w:val="6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20E1C"/>
    <w:multiLevelType w:val="hybridMultilevel"/>
    <w:tmpl w:val="E04C698E"/>
    <w:lvl w:ilvl="0" w:tplc="EA1E062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A01C2"/>
    <w:multiLevelType w:val="hybridMultilevel"/>
    <w:tmpl w:val="21762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67AE9"/>
    <w:multiLevelType w:val="hybridMultilevel"/>
    <w:tmpl w:val="8A9623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1CA3"/>
    <w:rsid w:val="0005173F"/>
    <w:rsid w:val="00081512"/>
    <w:rsid w:val="000A3B67"/>
    <w:rsid w:val="0012101F"/>
    <w:rsid w:val="00196F08"/>
    <w:rsid w:val="00204644"/>
    <w:rsid w:val="002077CD"/>
    <w:rsid w:val="002978CD"/>
    <w:rsid w:val="002A0651"/>
    <w:rsid w:val="00303CC7"/>
    <w:rsid w:val="00357B20"/>
    <w:rsid w:val="00436E7E"/>
    <w:rsid w:val="00463913"/>
    <w:rsid w:val="00535EE8"/>
    <w:rsid w:val="00537D7D"/>
    <w:rsid w:val="00671964"/>
    <w:rsid w:val="006E546A"/>
    <w:rsid w:val="006E5BA1"/>
    <w:rsid w:val="00712797"/>
    <w:rsid w:val="0081690C"/>
    <w:rsid w:val="00857982"/>
    <w:rsid w:val="00873C80"/>
    <w:rsid w:val="008F1166"/>
    <w:rsid w:val="00936F4A"/>
    <w:rsid w:val="00937CA4"/>
    <w:rsid w:val="00955226"/>
    <w:rsid w:val="00981CA3"/>
    <w:rsid w:val="00992F43"/>
    <w:rsid w:val="009C4F7D"/>
    <w:rsid w:val="00A11A18"/>
    <w:rsid w:val="00AA544F"/>
    <w:rsid w:val="00AD65A2"/>
    <w:rsid w:val="00AF55C6"/>
    <w:rsid w:val="00B97C9D"/>
    <w:rsid w:val="00BB1116"/>
    <w:rsid w:val="00BF69B0"/>
    <w:rsid w:val="00CF4D51"/>
    <w:rsid w:val="00E42B7B"/>
    <w:rsid w:val="00F33199"/>
    <w:rsid w:val="00FD0818"/>
    <w:rsid w:val="00FD661B"/>
    <w:rsid w:val="00F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353589-88D3-49A6-B413-108FD373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CA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7D7D"/>
    <w:rPr>
      <w:sz w:val="24"/>
      <w:szCs w:val="24"/>
    </w:rPr>
  </w:style>
  <w:style w:type="paragraph" w:styleId="Stopka">
    <w:name w:val="footer"/>
    <w:basedOn w:val="Normalny"/>
    <w:link w:val="StopkaZnak"/>
    <w:rsid w:val="0053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7D7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6391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1690C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1690C"/>
    <w:rPr>
      <w:lang w:eastAsia="ar-SA"/>
    </w:rPr>
  </w:style>
  <w:style w:type="character" w:styleId="Hipercze">
    <w:name w:val="Hyperlink"/>
    <w:basedOn w:val="Domylnaczcionkaakapitu"/>
    <w:unhideWhenUsed/>
    <w:rsid w:val="00AA544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5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wn_zm_dec</vt:lpstr>
    </vt:vector>
  </TitlesOfParts>
  <Company>Gmina Wiązownica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wn_zm_dec</dc:title>
  <dc:creator>mandziuk.michal@gmail.com</dc:creator>
  <cp:lastModifiedBy>Konto Microsoft</cp:lastModifiedBy>
  <cp:revision>8</cp:revision>
  <cp:lastPrinted>2020-01-17T11:52:00Z</cp:lastPrinted>
  <dcterms:created xsi:type="dcterms:W3CDTF">2018-11-27T12:00:00Z</dcterms:created>
  <dcterms:modified xsi:type="dcterms:W3CDTF">2025-02-20T09:59:00Z</dcterms:modified>
</cp:coreProperties>
</file>