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970B" w14:textId="15BFE98D" w:rsidR="00512E7A" w:rsidRPr="00C73F22" w:rsidRDefault="00D32A8D" w:rsidP="00512E7A">
      <w:pPr>
        <w:spacing w:after="16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73F22">
        <w:rPr>
          <w:rFonts w:ascii="Times New Roman" w:hAnsi="Times New Roman"/>
          <w:b/>
          <w:bCs/>
          <w:sz w:val="24"/>
          <w:szCs w:val="24"/>
        </w:rPr>
        <w:t>Zawiadomienie</w:t>
      </w:r>
    </w:p>
    <w:p w14:paraId="30077716" w14:textId="13B1DDA7" w:rsidR="00512E7A" w:rsidRPr="00512E7A" w:rsidRDefault="00512E7A" w:rsidP="00512E7A">
      <w:pPr>
        <w:spacing w:after="160" w:line="36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512E7A">
        <w:rPr>
          <w:rFonts w:ascii="Times New Roman" w:hAnsi="Times New Roman"/>
          <w:sz w:val="24"/>
          <w:szCs w:val="24"/>
        </w:rPr>
        <w:t xml:space="preserve">  </w:t>
      </w:r>
      <w:r w:rsidR="004A3D3B">
        <w:rPr>
          <w:rFonts w:ascii="Times New Roman" w:hAnsi="Times New Roman"/>
          <w:sz w:val="24"/>
          <w:szCs w:val="24"/>
        </w:rPr>
        <w:t>18.05.</w:t>
      </w:r>
      <w:r w:rsidRPr="00512E7A">
        <w:rPr>
          <w:rFonts w:ascii="Times New Roman" w:hAnsi="Times New Roman"/>
          <w:sz w:val="24"/>
          <w:szCs w:val="24"/>
        </w:rPr>
        <w:t xml:space="preserve">2022 r. o godz. 15:00 w Urzędzie Gminy w Głogowie (sala narad) </w:t>
      </w:r>
      <w:r w:rsidRPr="00512E7A">
        <w:rPr>
          <w:rFonts w:ascii="Times New Roman" w:hAnsi="Times New Roman"/>
          <w:sz w:val="24"/>
          <w:szCs w:val="24"/>
        </w:rPr>
        <w:br/>
        <w:t xml:space="preserve">przy ul. Piaskowej 1, odbędzie się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>L</w:t>
      </w:r>
      <w:r w:rsidR="004A3D3B">
        <w:rPr>
          <w:rFonts w:ascii="Times New Roman" w:hAnsi="Times New Roman"/>
          <w:sz w:val="24"/>
          <w:szCs w:val="24"/>
        </w:rPr>
        <w:t>III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2E7A">
        <w:rPr>
          <w:rFonts w:ascii="Times New Roman" w:hAnsi="Times New Roman"/>
          <w:sz w:val="24"/>
          <w:szCs w:val="24"/>
        </w:rPr>
        <w:t>sesja Rady Gminy w Głogowie</w:t>
      </w:r>
      <w:r w:rsidR="00641E27">
        <w:rPr>
          <w:rFonts w:ascii="Times New Roman" w:hAnsi="Times New Roman"/>
          <w:sz w:val="24"/>
          <w:szCs w:val="24"/>
        </w:rPr>
        <w:t>.</w:t>
      </w:r>
      <w:r w:rsidRPr="00512E7A">
        <w:rPr>
          <w:rFonts w:ascii="Times New Roman" w:hAnsi="Times New Roman"/>
          <w:sz w:val="24"/>
          <w:szCs w:val="24"/>
        </w:rPr>
        <w:t xml:space="preserve"> </w:t>
      </w:r>
    </w:p>
    <w:p w14:paraId="60B14B73" w14:textId="5ED6778E" w:rsidR="00512E7A" w:rsidRPr="00512E7A" w:rsidRDefault="00512E7A" w:rsidP="00512E7A">
      <w:pPr>
        <w:spacing w:after="160" w:line="360" w:lineRule="auto"/>
        <w:rPr>
          <w:rFonts w:ascii="Times New Roman" w:hAnsi="Times New Roman"/>
          <w:sz w:val="24"/>
          <w:szCs w:val="24"/>
          <w:u w:val="single"/>
        </w:rPr>
      </w:pPr>
      <w:r w:rsidRPr="00512E7A">
        <w:rPr>
          <w:rFonts w:ascii="Times New Roman" w:hAnsi="Times New Roman"/>
          <w:sz w:val="24"/>
          <w:szCs w:val="24"/>
          <w:u w:val="single"/>
        </w:rPr>
        <w:t>Porządek obrad:</w:t>
      </w:r>
    </w:p>
    <w:p w14:paraId="7C83A71F" w14:textId="77777777" w:rsidR="004A3D3B" w:rsidRPr="00D71A44" w:rsidRDefault="004A3D3B" w:rsidP="004A3D3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0" w:name="_Hlk35339588"/>
      <w:bookmarkStart w:id="1" w:name="_Hlk103070657"/>
      <w:r w:rsidRPr="00D71A44">
        <w:rPr>
          <w:rFonts w:ascii="Times New Roman" w:hAnsi="Times New Roman"/>
          <w:sz w:val="24"/>
          <w:szCs w:val="24"/>
        </w:rPr>
        <w:t xml:space="preserve">Przyjęcie protokołu z </w:t>
      </w:r>
      <w:r>
        <w:rPr>
          <w:rFonts w:ascii="Times New Roman" w:hAnsi="Times New Roman"/>
          <w:sz w:val="24"/>
          <w:szCs w:val="24"/>
        </w:rPr>
        <w:t>LII</w:t>
      </w:r>
      <w:r w:rsidRPr="00D71A44">
        <w:rPr>
          <w:rFonts w:ascii="Times New Roman" w:hAnsi="Times New Roman"/>
          <w:sz w:val="24"/>
          <w:szCs w:val="24"/>
        </w:rPr>
        <w:t xml:space="preserve"> sesji.</w:t>
      </w:r>
    </w:p>
    <w:p w14:paraId="61AF3E54" w14:textId="77777777" w:rsidR="004A3D3B" w:rsidRPr="00D71A44" w:rsidRDefault="004A3D3B" w:rsidP="004A3D3B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A44">
        <w:rPr>
          <w:rFonts w:ascii="Times New Roman" w:hAnsi="Times New Roman"/>
          <w:sz w:val="24"/>
          <w:szCs w:val="24"/>
        </w:rPr>
        <w:t>Podjęcie uchwał w sprawie:</w:t>
      </w:r>
    </w:p>
    <w:p w14:paraId="1AF71647" w14:textId="77777777" w:rsidR="004A3D3B" w:rsidRPr="00355ED0" w:rsidRDefault="004A3D3B" w:rsidP="004A3D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_Hlk103065974"/>
      <w:r w:rsidRPr="00355ED0">
        <w:rPr>
          <w:rFonts w:ascii="Times New Roman" w:hAnsi="Times New Roman"/>
          <w:sz w:val="24"/>
          <w:szCs w:val="24"/>
        </w:rPr>
        <w:t>zmiany Wieloletniej Prognozy Finansowej Gminy Głogów;</w:t>
      </w:r>
    </w:p>
    <w:p w14:paraId="141E5BA4" w14:textId="77777777" w:rsidR="004A3D3B" w:rsidRPr="00355ED0" w:rsidRDefault="004A3D3B" w:rsidP="004A3D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55ED0">
        <w:rPr>
          <w:rFonts w:ascii="Times New Roman" w:hAnsi="Times New Roman"/>
          <w:sz w:val="24"/>
          <w:szCs w:val="24"/>
        </w:rPr>
        <w:t>zmian budżetu Gminy Głogów na 202</w:t>
      </w:r>
      <w:r>
        <w:rPr>
          <w:rFonts w:ascii="Times New Roman" w:hAnsi="Times New Roman"/>
          <w:sz w:val="24"/>
          <w:szCs w:val="24"/>
        </w:rPr>
        <w:t>2</w:t>
      </w:r>
      <w:r w:rsidRPr="00355ED0">
        <w:rPr>
          <w:rFonts w:ascii="Times New Roman" w:hAnsi="Times New Roman"/>
          <w:sz w:val="24"/>
          <w:szCs w:val="24"/>
        </w:rPr>
        <w:t xml:space="preserve"> rok;</w:t>
      </w:r>
    </w:p>
    <w:p w14:paraId="6BAE5EBE" w14:textId="77777777" w:rsidR="004A3D3B" w:rsidRDefault="004A3D3B" w:rsidP="004A3D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uchylenia uchwały Nr LII/382/2022 w sprawie wyrażenia woli udzielenia pomocy finansowej w formie dotacji celowej dla Pogotowia Ratunkowego w Legnicy na dofinansowanie zadania pn. „Zakup laptopów dla Zespołu Pogotowia Ratunkowego </w:t>
      </w:r>
      <w:r>
        <w:rPr>
          <w:rFonts w:ascii="Times New Roman" w:hAnsi="Times New Roman"/>
          <w:sz w:val="24"/>
          <w:szCs w:val="24"/>
        </w:rPr>
        <w:br/>
        <w:t>w Legnicy”</w:t>
      </w:r>
    </w:p>
    <w:p w14:paraId="1B7599C2" w14:textId="77777777" w:rsidR="004A3D3B" w:rsidRDefault="004A3D3B" w:rsidP="004A3D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wprowadzenia ekwiwalentu pieniężnego ochotniczych straży pożarnych;</w:t>
      </w:r>
    </w:p>
    <w:p w14:paraId="09986F56" w14:textId="77777777" w:rsidR="004A3D3B" w:rsidRDefault="004A3D3B" w:rsidP="004A3D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przyjęcia sprawozdania z realizacji „Rocznego programu współpracy Gminy Głogów </w:t>
      </w:r>
    </w:p>
    <w:p w14:paraId="37F3F123" w14:textId="77777777" w:rsidR="004A3D3B" w:rsidRDefault="004A3D3B" w:rsidP="004A3D3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organizacjami pozarządowymi oraz podmiotami wymienionymi w art.3 ust.3 ustawy </w:t>
      </w:r>
    </w:p>
    <w:p w14:paraId="24769CB7" w14:textId="77777777" w:rsidR="004A3D3B" w:rsidRPr="00355ED0" w:rsidRDefault="004A3D3B" w:rsidP="004A3D3B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działalności pożytku publicznego i o wolontariacie na 2021 rok”</w:t>
      </w:r>
    </w:p>
    <w:bookmarkEnd w:id="2"/>
    <w:p w14:paraId="7566D984" w14:textId="77777777" w:rsidR="004A3D3B" w:rsidRDefault="004A3D3B" w:rsidP="004A3D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określenia zakresu pomocy, która może być zapewniona przez Gminę Głogów obywatelom Ukrainy</w:t>
      </w:r>
      <w:r w:rsidRPr="00355ED0">
        <w:rPr>
          <w:rFonts w:ascii="Times New Roman" w:hAnsi="Times New Roman"/>
          <w:sz w:val="24"/>
          <w:szCs w:val="24"/>
        </w:rPr>
        <w:t>;</w:t>
      </w:r>
    </w:p>
    <w:p w14:paraId="05B39046" w14:textId="77777777" w:rsidR="004A3D3B" w:rsidRPr="00355ED0" w:rsidRDefault="004A3D3B" w:rsidP="004A3D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nadania nazwy ulic w miejscowości </w:t>
      </w:r>
      <w:proofErr w:type="spellStart"/>
      <w:r>
        <w:rPr>
          <w:rFonts w:ascii="Times New Roman" w:hAnsi="Times New Roman"/>
          <w:sz w:val="24"/>
          <w:szCs w:val="24"/>
        </w:rPr>
        <w:t>Bytnik</w:t>
      </w:r>
      <w:proofErr w:type="spellEnd"/>
      <w:r w:rsidRPr="00355ED0">
        <w:rPr>
          <w:rFonts w:ascii="Times New Roman" w:hAnsi="Times New Roman"/>
          <w:sz w:val="24"/>
          <w:szCs w:val="24"/>
        </w:rPr>
        <w:t>;</w:t>
      </w:r>
    </w:p>
    <w:p w14:paraId="54B26F85" w14:textId="77777777" w:rsidR="004A3D3B" w:rsidRDefault="004A3D3B" w:rsidP="004A3D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uchwały o przystąpieniu do sporządzenia miejscowego planu zagospodarowania przestrzennego w części obrębu Serby, gm. Głogów;</w:t>
      </w:r>
    </w:p>
    <w:p w14:paraId="5C6D33F5" w14:textId="77777777" w:rsidR="004A3D3B" w:rsidRPr="00355ED0" w:rsidRDefault="004A3D3B" w:rsidP="004A3D3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zaliczenia dróg do kategorii dróg gminnych.</w:t>
      </w:r>
    </w:p>
    <w:p w14:paraId="646F1465" w14:textId="77777777" w:rsidR="004A3D3B" w:rsidRPr="00D71A44" w:rsidRDefault="004A3D3B" w:rsidP="004A3D3B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D71A44">
        <w:rPr>
          <w:rFonts w:ascii="Times New Roman" w:hAnsi="Times New Roman"/>
          <w:sz w:val="24"/>
          <w:szCs w:val="24"/>
        </w:rPr>
        <w:t>. Informacja Wójta z okresu międzysesyjnego.</w:t>
      </w:r>
    </w:p>
    <w:p w14:paraId="146E5118" w14:textId="77777777" w:rsidR="004A3D3B" w:rsidRPr="00D71A44" w:rsidRDefault="004A3D3B" w:rsidP="004A3D3B">
      <w:pPr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D71A44">
        <w:rPr>
          <w:rFonts w:ascii="Times New Roman" w:hAnsi="Times New Roman"/>
          <w:sz w:val="24"/>
          <w:szCs w:val="24"/>
        </w:rPr>
        <w:t>.Wnioski, interpelacje, dyskusja.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5</w:t>
      </w:r>
      <w:r w:rsidRPr="00D71A44">
        <w:rPr>
          <w:rFonts w:ascii="Times New Roman" w:hAnsi="Times New Roman"/>
          <w:sz w:val="24"/>
          <w:szCs w:val="24"/>
        </w:rPr>
        <w:t>. Zamknięcie obrad sesji.</w:t>
      </w:r>
      <w:bookmarkEnd w:id="0"/>
    </w:p>
    <w:bookmarkEnd w:id="1"/>
    <w:p w14:paraId="5A3BCC20" w14:textId="063FDF0B" w:rsidR="000247CF" w:rsidRDefault="000247CF" w:rsidP="004A3D3B">
      <w:pPr>
        <w:tabs>
          <w:tab w:val="left" w:pos="142"/>
        </w:tabs>
        <w:autoSpaceDE w:val="0"/>
        <w:autoSpaceDN w:val="0"/>
        <w:adjustRightInd w:val="0"/>
        <w:spacing w:after="0" w:line="360" w:lineRule="auto"/>
      </w:pPr>
    </w:p>
    <w:p w14:paraId="4BA369C3" w14:textId="77777777" w:rsidR="006A272D" w:rsidRDefault="006A272D" w:rsidP="004A3D3B">
      <w:pPr>
        <w:tabs>
          <w:tab w:val="left" w:pos="142"/>
        </w:tabs>
        <w:autoSpaceDE w:val="0"/>
        <w:autoSpaceDN w:val="0"/>
        <w:adjustRightInd w:val="0"/>
        <w:spacing w:after="0" w:line="360" w:lineRule="auto"/>
      </w:pPr>
    </w:p>
    <w:sectPr w:rsidR="006A2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C4BBD"/>
    <w:multiLevelType w:val="hybridMultilevel"/>
    <w:tmpl w:val="CF1AA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C670F"/>
    <w:multiLevelType w:val="hybridMultilevel"/>
    <w:tmpl w:val="917851EA"/>
    <w:lvl w:ilvl="0" w:tplc="2980980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37544145"/>
    <w:multiLevelType w:val="hybridMultilevel"/>
    <w:tmpl w:val="5EAC837A"/>
    <w:lvl w:ilvl="0" w:tplc="4274E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4731164">
    <w:abstractNumId w:val="0"/>
  </w:num>
  <w:num w:numId="2" w16cid:durableId="170413008">
    <w:abstractNumId w:val="1"/>
  </w:num>
  <w:num w:numId="3" w16cid:durableId="10804926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63D"/>
    <w:rsid w:val="000247CF"/>
    <w:rsid w:val="0012463D"/>
    <w:rsid w:val="001C093F"/>
    <w:rsid w:val="004A3D3B"/>
    <w:rsid w:val="00512E7A"/>
    <w:rsid w:val="00641E27"/>
    <w:rsid w:val="006A272D"/>
    <w:rsid w:val="009111D5"/>
    <w:rsid w:val="00A84872"/>
    <w:rsid w:val="00C73F22"/>
    <w:rsid w:val="00D3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401D"/>
  <w15:chartTrackingRefBased/>
  <w15:docId w15:val="{6C3932A5-F643-41F7-8999-4847801D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E7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Tamecka</dc:creator>
  <cp:keywords/>
  <dc:description/>
  <cp:lastModifiedBy>Anna Tamecka</cp:lastModifiedBy>
  <cp:revision>6</cp:revision>
  <dcterms:created xsi:type="dcterms:W3CDTF">2022-05-11T06:50:00Z</dcterms:created>
  <dcterms:modified xsi:type="dcterms:W3CDTF">2022-05-11T09:35:00Z</dcterms:modified>
</cp:coreProperties>
</file>