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970B" w14:textId="77777777" w:rsidR="00512E7A" w:rsidRPr="00512E7A" w:rsidRDefault="00512E7A" w:rsidP="00512E7A">
      <w:pPr>
        <w:spacing w:after="160" w:line="252" w:lineRule="auto"/>
        <w:jc w:val="center"/>
        <w:rPr>
          <w:rFonts w:ascii="Times New Roman" w:hAnsi="Times New Roman"/>
          <w:sz w:val="24"/>
          <w:szCs w:val="24"/>
        </w:rPr>
      </w:pPr>
      <w:r w:rsidRPr="00512E7A">
        <w:rPr>
          <w:rFonts w:ascii="Times New Roman" w:hAnsi="Times New Roman"/>
          <w:sz w:val="24"/>
          <w:szCs w:val="24"/>
        </w:rPr>
        <w:t>Informacja</w:t>
      </w:r>
    </w:p>
    <w:p w14:paraId="30077716" w14:textId="3F6FF04A" w:rsidR="00512E7A" w:rsidRPr="00512E7A" w:rsidRDefault="00C63929" w:rsidP="00512E7A">
      <w:pPr>
        <w:spacing w:after="16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</w:t>
      </w:r>
      <w:r w:rsidR="00512E7A">
        <w:rPr>
          <w:rFonts w:ascii="Times New Roman" w:hAnsi="Times New Roman"/>
          <w:sz w:val="24"/>
          <w:szCs w:val="24"/>
        </w:rPr>
        <w:t>.0</w:t>
      </w:r>
      <w:r w:rsidR="00AD7BCF">
        <w:rPr>
          <w:rFonts w:ascii="Times New Roman" w:hAnsi="Times New Roman"/>
          <w:sz w:val="24"/>
          <w:szCs w:val="24"/>
        </w:rPr>
        <w:t>3</w:t>
      </w:r>
      <w:r w:rsidR="00512E7A" w:rsidRPr="00512E7A">
        <w:rPr>
          <w:rFonts w:ascii="Times New Roman" w:hAnsi="Times New Roman"/>
          <w:sz w:val="24"/>
          <w:szCs w:val="24"/>
        </w:rPr>
        <w:t xml:space="preserve">.2022 r. o godz. 15:00 w Urzędzie Gminy w Głogowie (sala narad) </w:t>
      </w:r>
      <w:r w:rsidR="00512E7A" w:rsidRPr="00512E7A">
        <w:rPr>
          <w:rFonts w:ascii="Times New Roman" w:hAnsi="Times New Roman"/>
          <w:sz w:val="24"/>
          <w:szCs w:val="24"/>
        </w:rPr>
        <w:br/>
        <w:t xml:space="preserve">przy ul. Piaskowej 1, odbędzie się </w:t>
      </w:r>
      <w:r w:rsidR="00512E7A">
        <w:rPr>
          <w:rFonts w:ascii="Times New Roman" w:hAnsi="Times New Roman"/>
          <w:sz w:val="24"/>
          <w:szCs w:val="24"/>
        </w:rPr>
        <w:t xml:space="preserve"> </w:t>
      </w:r>
      <w:r w:rsidR="00512E7A" w:rsidRPr="00512E7A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 w:rsidR="00AD7BCF">
        <w:rPr>
          <w:rFonts w:ascii="Times New Roman" w:hAnsi="Times New Roman"/>
          <w:sz w:val="24"/>
          <w:szCs w:val="24"/>
        </w:rPr>
        <w:t>I</w:t>
      </w:r>
      <w:r w:rsidR="00512E7A">
        <w:rPr>
          <w:rFonts w:ascii="Times New Roman" w:hAnsi="Times New Roman"/>
          <w:sz w:val="24"/>
          <w:szCs w:val="24"/>
        </w:rPr>
        <w:t xml:space="preserve"> </w:t>
      </w:r>
      <w:r w:rsidR="00512E7A" w:rsidRPr="00512E7A">
        <w:rPr>
          <w:rFonts w:ascii="Times New Roman" w:hAnsi="Times New Roman"/>
          <w:sz w:val="24"/>
          <w:szCs w:val="24"/>
        </w:rPr>
        <w:t xml:space="preserve">sesja Rady Gminy w Głogowie (transmisja na żywo). </w:t>
      </w:r>
      <w:r w:rsidR="00512E7A">
        <w:rPr>
          <w:rFonts w:ascii="Times New Roman" w:hAnsi="Times New Roman"/>
          <w:sz w:val="24"/>
          <w:szCs w:val="24"/>
        </w:rPr>
        <w:br/>
      </w:r>
      <w:r w:rsidR="00512E7A" w:rsidRPr="00512E7A">
        <w:rPr>
          <w:rFonts w:ascii="Times New Roman" w:hAnsi="Times New Roman"/>
          <w:sz w:val="24"/>
          <w:szCs w:val="24"/>
        </w:rPr>
        <w:t xml:space="preserve">Ze względu na zagrożenie </w:t>
      </w:r>
      <w:proofErr w:type="spellStart"/>
      <w:r w:rsidR="00512E7A" w:rsidRPr="00512E7A">
        <w:rPr>
          <w:rFonts w:ascii="Times New Roman" w:hAnsi="Times New Roman"/>
          <w:sz w:val="24"/>
          <w:szCs w:val="24"/>
        </w:rPr>
        <w:t>koronawirusem</w:t>
      </w:r>
      <w:proofErr w:type="spellEnd"/>
      <w:r w:rsidR="00512E7A" w:rsidRPr="00512E7A">
        <w:rPr>
          <w:rFonts w:ascii="Times New Roman" w:hAnsi="Times New Roman"/>
          <w:sz w:val="24"/>
          <w:szCs w:val="24"/>
        </w:rPr>
        <w:t xml:space="preserve"> zachęcamy mieszkańców do śledzenia transmisji online.</w:t>
      </w:r>
    </w:p>
    <w:p w14:paraId="60B14B73" w14:textId="5ED6778E" w:rsidR="00512E7A" w:rsidRPr="00512E7A" w:rsidRDefault="00512E7A" w:rsidP="00512E7A">
      <w:pPr>
        <w:spacing w:after="160" w:line="360" w:lineRule="auto"/>
        <w:rPr>
          <w:rFonts w:ascii="Times New Roman" w:hAnsi="Times New Roman"/>
          <w:sz w:val="24"/>
          <w:szCs w:val="24"/>
          <w:u w:val="single"/>
        </w:rPr>
      </w:pPr>
      <w:r w:rsidRPr="00512E7A">
        <w:rPr>
          <w:rFonts w:ascii="Times New Roman" w:hAnsi="Times New Roman"/>
          <w:sz w:val="24"/>
          <w:szCs w:val="24"/>
          <w:u w:val="single"/>
        </w:rPr>
        <w:t>Porządek obrad:</w:t>
      </w:r>
    </w:p>
    <w:p w14:paraId="63A7AE47" w14:textId="77777777" w:rsidR="00F945D1" w:rsidRDefault="00F945D1" w:rsidP="00F945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Przyjęcie protokołu z ostatniej sesji.</w:t>
      </w:r>
    </w:p>
    <w:p w14:paraId="32D5BF06" w14:textId="77777777" w:rsidR="00F945D1" w:rsidRDefault="00F945D1" w:rsidP="00F945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Podjęcie uchwał w sprawie:</w:t>
      </w:r>
    </w:p>
    <w:p w14:paraId="4D0E0BDE" w14:textId="77777777" w:rsidR="00F945D1" w:rsidRDefault="00F945D1" w:rsidP="00F945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wyrażenia woli udzielenia pomocy finansowej w formie dotacji celowej dla Pogotowia Ratunkowego w Legnicy na dofinansowanie zadania pn. „Zakup laptopów dla Zespołu Pogotowia Ratunkowego w Legnicy”,</w:t>
      </w:r>
    </w:p>
    <w:p w14:paraId="2EEA1074" w14:textId="77777777" w:rsidR="00F945D1" w:rsidRDefault="00F945D1" w:rsidP="00F945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zmian Wieloletniej Prognozy Finansowej w Gminie Głogów,</w:t>
      </w:r>
    </w:p>
    <w:p w14:paraId="6485EC95" w14:textId="77777777" w:rsidR="00F945D1" w:rsidRDefault="00F945D1" w:rsidP="00F945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A0A86">
        <w:rPr>
          <w:rFonts w:ascii="Times New Roman" w:hAnsi="Times New Roman"/>
          <w:sz w:val="24"/>
          <w:szCs w:val="24"/>
        </w:rPr>
        <w:t>zmian</w:t>
      </w:r>
      <w:r>
        <w:rPr>
          <w:rFonts w:ascii="Times New Roman" w:hAnsi="Times New Roman"/>
          <w:sz w:val="24"/>
          <w:szCs w:val="24"/>
        </w:rPr>
        <w:t xml:space="preserve"> w</w:t>
      </w:r>
      <w:r w:rsidRPr="001A0A86">
        <w:rPr>
          <w:rFonts w:ascii="Times New Roman" w:hAnsi="Times New Roman"/>
          <w:sz w:val="24"/>
          <w:szCs w:val="24"/>
        </w:rPr>
        <w:t xml:space="preserve"> budże</w:t>
      </w:r>
      <w:r>
        <w:rPr>
          <w:rFonts w:ascii="Times New Roman" w:hAnsi="Times New Roman"/>
          <w:sz w:val="24"/>
          <w:szCs w:val="24"/>
        </w:rPr>
        <w:t>cie</w:t>
      </w:r>
      <w:r w:rsidRPr="001A0A86">
        <w:rPr>
          <w:rFonts w:ascii="Times New Roman" w:hAnsi="Times New Roman"/>
          <w:sz w:val="24"/>
          <w:szCs w:val="24"/>
        </w:rPr>
        <w:t xml:space="preserve"> Gminy Głogów w 2022 r.</w:t>
      </w:r>
      <w:r>
        <w:rPr>
          <w:rFonts w:ascii="Times New Roman" w:hAnsi="Times New Roman"/>
          <w:sz w:val="24"/>
          <w:szCs w:val="24"/>
        </w:rPr>
        <w:t>,</w:t>
      </w:r>
    </w:p>
    <w:p w14:paraId="00D2040C" w14:textId="77777777" w:rsidR="00F945D1" w:rsidRDefault="00F945D1" w:rsidP="00F945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niewyrażenia zgody na wyodrębnienie funduszu sołeckiego w 2023 roku,</w:t>
      </w:r>
    </w:p>
    <w:p w14:paraId="13F1F3C3" w14:textId="77777777" w:rsidR="00F945D1" w:rsidRDefault="00F945D1" w:rsidP="00F945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nadania nazwy ulicy w miejscowości Borek,</w:t>
      </w:r>
    </w:p>
    <w:p w14:paraId="44214A8B" w14:textId="77777777" w:rsidR="00F945D1" w:rsidRDefault="00F945D1" w:rsidP="00F945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nadania nazwy ulicy w miejscowości Wilków, </w:t>
      </w:r>
    </w:p>
    <w:p w14:paraId="4C359F82" w14:textId="77777777" w:rsidR="00F945D1" w:rsidRDefault="00F945D1" w:rsidP="00F945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nadania nazwy ulicy w miejscowości Przedmoście,</w:t>
      </w:r>
    </w:p>
    <w:p w14:paraId="40351AB0" w14:textId="77777777" w:rsidR="00F945D1" w:rsidRDefault="00F945D1" w:rsidP="00F945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przyjęcia programu opieki nad zwierzętami bezdomnymi oraz zapobiegania bezdomności zwierząt na terenie Gminy Głogów w 2022 roku,</w:t>
      </w:r>
    </w:p>
    <w:p w14:paraId="504DB152" w14:textId="77777777" w:rsidR="00F945D1" w:rsidRDefault="00F945D1" w:rsidP="00F945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zmiany uchwały Nr XLVII/362/2021 Rady Gminy Głogów z dnia 29 grudnia 2021 r. </w:t>
      </w:r>
      <w:r>
        <w:rPr>
          <w:rFonts w:ascii="Times New Roman" w:hAnsi="Times New Roman"/>
          <w:sz w:val="24"/>
          <w:szCs w:val="24"/>
        </w:rPr>
        <w:br/>
        <w:t>w sprawie zatwierdzenia Gminnego Programu Profilaktyki i Rozwiązywania Problemów Alkoholowych i Przeciwdziałania Narkomanii w Gminie Głogów na rok 2022,</w:t>
      </w:r>
    </w:p>
    <w:p w14:paraId="4F987965" w14:textId="77777777" w:rsidR="00F945D1" w:rsidRDefault="00F945D1" w:rsidP="00F945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ustalenia diet dla radnych i zwrotu kosztów podróży,</w:t>
      </w:r>
    </w:p>
    <w:p w14:paraId="2775F308" w14:textId="77777777" w:rsidR="00F945D1" w:rsidRDefault="00F945D1" w:rsidP="00F945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przyjęcia planu pracy Komisji Rewizyjnej na rok 2022.</w:t>
      </w:r>
    </w:p>
    <w:p w14:paraId="72F93D7D" w14:textId="77777777" w:rsidR="00F945D1" w:rsidRDefault="00F945D1" w:rsidP="00F945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Informacja międzysesyjna Wójta Gminy Głogów.</w:t>
      </w:r>
    </w:p>
    <w:p w14:paraId="5EB8DE78" w14:textId="77777777" w:rsidR="00F945D1" w:rsidRDefault="00F945D1" w:rsidP="00F945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Wnioski, interpelacje, dyskusja.</w:t>
      </w:r>
    </w:p>
    <w:p w14:paraId="753B7762" w14:textId="77777777" w:rsidR="00F945D1" w:rsidRDefault="00F945D1" w:rsidP="00F945D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Zamknięcie obrad sesji.</w:t>
      </w:r>
    </w:p>
    <w:p w14:paraId="5A3BCC20" w14:textId="39EF7510" w:rsidR="000247CF" w:rsidRDefault="000247CF" w:rsidP="00AD7BCF">
      <w:pPr>
        <w:tabs>
          <w:tab w:val="left" w:pos="142"/>
        </w:tabs>
        <w:autoSpaceDE w:val="0"/>
        <w:autoSpaceDN w:val="0"/>
        <w:adjustRightInd w:val="0"/>
        <w:spacing w:after="0" w:line="360" w:lineRule="auto"/>
      </w:pPr>
    </w:p>
    <w:p w14:paraId="326AC79F" w14:textId="4578EC50" w:rsidR="0014560F" w:rsidRDefault="0014560F" w:rsidP="00AD7BCF">
      <w:pPr>
        <w:tabs>
          <w:tab w:val="left" w:pos="142"/>
        </w:tabs>
        <w:autoSpaceDE w:val="0"/>
        <w:autoSpaceDN w:val="0"/>
        <w:adjustRightInd w:val="0"/>
        <w:spacing w:after="0" w:line="360" w:lineRule="auto"/>
      </w:pPr>
    </w:p>
    <w:p w14:paraId="4B0E92D4" w14:textId="55340ABF" w:rsidR="0014560F" w:rsidRPr="00F945D1" w:rsidRDefault="00F945D1" w:rsidP="00AD7BCF">
      <w:pPr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945D1">
        <w:rPr>
          <w:rFonts w:ascii="Times New Roman" w:hAnsi="Times New Roman"/>
        </w:rPr>
        <w:t>/-/ Przewodniczący Rady</w:t>
      </w:r>
    </w:p>
    <w:p w14:paraId="68AAB2F5" w14:textId="27657E6C" w:rsidR="00F945D1" w:rsidRPr="00F945D1" w:rsidRDefault="00F945D1" w:rsidP="00AD7BCF">
      <w:pPr>
        <w:tabs>
          <w:tab w:val="left" w:pos="14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 w:rsidRPr="00F945D1">
        <w:rPr>
          <w:rFonts w:ascii="Times New Roman" w:hAnsi="Times New Roman"/>
        </w:rPr>
        <w:t xml:space="preserve">Piotr </w:t>
      </w:r>
      <w:proofErr w:type="spellStart"/>
      <w:r w:rsidRPr="00F945D1">
        <w:rPr>
          <w:rFonts w:ascii="Times New Roman" w:hAnsi="Times New Roman"/>
        </w:rPr>
        <w:t>Cypryjański</w:t>
      </w:r>
      <w:proofErr w:type="spellEnd"/>
    </w:p>
    <w:sectPr w:rsidR="00F945D1" w:rsidRPr="00F94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BBD"/>
    <w:multiLevelType w:val="hybridMultilevel"/>
    <w:tmpl w:val="CF1AA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3D"/>
    <w:rsid w:val="000247CF"/>
    <w:rsid w:val="0012463D"/>
    <w:rsid w:val="0014560F"/>
    <w:rsid w:val="00512E7A"/>
    <w:rsid w:val="00973E4B"/>
    <w:rsid w:val="00AD7BCF"/>
    <w:rsid w:val="00C63929"/>
    <w:rsid w:val="00F945D1"/>
    <w:rsid w:val="00FC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401D"/>
  <w15:chartTrackingRefBased/>
  <w15:docId w15:val="{6C3932A5-F643-41F7-8999-4847801D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E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216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Anna Tamecka</cp:lastModifiedBy>
  <cp:revision>10</cp:revision>
  <dcterms:created xsi:type="dcterms:W3CDTF">2022-02-15T12:17:00Z</dcterms:created>
  <dcterms:modified xsi:type="dcterms:W3CDTF">2022-03-23T09:44:00Z</dcterms:modified>
</cp:coreProperties>
</file>