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D4" w:rsidRDefault="00A636D4" w:rsidP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30.10.2019 r. </w:t>
      </w:r>
    </w:p>
    <w:p w:rsidR="00A636D4" w:rsidRDefault="00A636D4" w:rsidP="00A636D4">
      <w:pPr>
        <w:rPr>
          <w:rFonts w:asciiTheme="majorHAnsi" w:hAnsiTheme="majorHAnsi"/>
          <w:sz w:val="24"/>
          <w:szCs w:val="24"/>
        </w:rPr>
      </w:pPr>
    </w:p>
    <w:p w:rsidR="0037487B" w:rsidRPr="00101627" w:rsidRDefault="0037487B" w:rsidP="0037487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01627">
        <w:rPr>
          <w:rFonts w:asciiTheme="majorHAnsi" w:hAnsiTheme="majorHAnsi" w:cs="Times New Roman"/>
          <w:b/>
          <w:sz w:val="24"/>
          <w:szCs w:val="24"/>
        </w:rPr>
        <w:t xml:space="preserve">OGŁOSZENIE </w:t>
      </w:r>
      <w:r w:rsidR="00A23074">
        <w:rPr>
          <w:rFonts w:asciiTheme="majorHAnsi" w:hAnsiTheme="majorHAnsi" w:cs="Times New Roman"/>
          <w:b/>
          <w:sz w:val="24"/>
          <w:szCs w:val="24"/>
        </w:rPr>
        <w:t>AK</w:t>
      </w:r>
      <w:r w:rsidR="00A636D4">
        <w:rPr>
          <w:rFonts w:asciiTheme="majorHAnsi" w:hAnsiTheme="majorHAnsi" w:cs="Times New Roman"/>
          <w:b/>
          <w:sz w:val="24"/>
          <w:szCs w:val="24"/>
        </w:rPr>
        <w:t>T</w:t>
      </w:r>
      <w:r w:rsidR="00A23074">
        <w:rPr>
          <w:rFonts w:asciiTheme="majorHAnsi" w:hAnsiTheme="majorHAnsi" w:cs="Times New Roman"/>
          <w:b/>
          <w:sz w:val="24"/>
          <w:szCs w:val="24"/>
        </w:rPr>
        <w:t xml:space="preserve">UALIZACJI </w:t>
      </w:r>
      <w:r w:rsidRPr="00101627">
        <w:rPr>
          <w:rFonts w:asciiTheme="majorHAnsi" w:hAnsiTheme="majorHAnsi" w:cs="Times New Roman"/>
          <w:b/>
          <w:sz w:val="24"/>
          <w:szCs w:val="24"/>
        </w:rPr>
        <w:t>PODSTAWOWEJ KWOTY DOTACJI  NA ROK 2019</w:t>
      </w:r>
    </w:p>
    <w:p w:rsidR="0037487B" w:rsidRPr="00101627" w:rsidRDefault="0037487B" w:rsidP="0010162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487B" w:rsidRPr="00101627" w:rsidRDefault="0037487B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Na podstawie art. 46 ustawy z 27 października 2017 r. o finansowaniu zadań oświatowych (Dz.</w:t>
      </w:r>
      <w:r w:rsidR="00347130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>U. z 2017 r., poz. 2203) Gmina Głogów ogłasza</w:t>
      </w:r>
      <w:r w:rsidR="00A23074">
        <w:rPr>
          <w:rFonts w:asciiTheme="majorHAnsi" w:hAnsiTheme="majorHAnsi"/>
          <w:sz w:val="24"/>
          <w:szCs w:val="24"/>
        </w:rPr>
        <w:t xml:space="preserve"> obowiązującą od 1 listopada 2019 r.</w:t>
      </w:r>
      <w:r w:rsidRPr="00101627">
        <w:rPr>
          <w:rFonts w:asciiTheme="majorHAnsi" w:hAnsiTheme="majorHAnsi"/>
          <w:sz w:val="24"/>
          <w:szCs w:val="24"/>
        </w:rPr>
        <w:t xml:space="preserve"> informację o :</w:t>
      </w:r>
    </w:p>
    <w:p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:rsidR="0037487B" w:rsidRPr="00101627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podstawowej kwocie dotacji obliczonej na </w:t>
      </w:r>
      <w:r w:rsidR="00EF4945">
        <w:rPr>
          <w:rFonts w:asciiTheme="majorHAnsi" w:hAnsiTheme="majorHAnsi"/>
          <w:sz w:val="24"/>
          <w:szCs w:val="24"/>
        </w:rPr>
        <w:t>30 września 2019</w:t>
      </w:r>
      <w:r w:rsidRPr="00101627">
        <w:rPr>
          <w:rFonts w:asciiTheme="majorHAnsi" w:hAnsiTheme="majorHAnsi"/>
          <w:sz w:val="24"/>
          <w:szCs w:val="24"/>
        </w:rPr>
        <w:t xml:space="preserve"> roku- </w:t>
      </w:r>
      <w:r w:rsidR="00A636D4">
        <w:rPr>
          <w:rFonts w:asciiTheme="majorHAnsi" w:hAnsiTheme="majorHAnsi"/>
          <w:sz w:val="24"/>
          <w:szCs w:val="24"/>
        </w:rPr>
        <w:t>1.127,65</w:t>
      </w:r>
      <w:r w:rsidR="003B5D71" w:rsidRPr="00101627">
        <w:rPr>
          <w:rFonts w:asciiTheme="majorHAnsi" w:hAnsiTheme="majorHAnsi"/>
          <w:sz w:val="24"/>
          <w:szCs w:val="24"/>
        </w:rPr>
        <w:t xml:space="preserve"> zł </w:t>
      </w:r>
      <w:r w:rsidRPr="00101627">
        <w:rPr>
          <w:rFonts w:asciiTheme="majorHAnsi" w:hAnsiTheme="majorHAnsi"/>
          <w:sz w:val="24"/>
          <w:szCs w:val="24"/>
        </w:rPr>
        <w:t>miesięcznie na dziecko</w:t>
      </w:r>
      <w:r w:rsidR="003B5D71" w:rsidRPr="00101627">
        <w:rPr>
          <w:rFonts w:asciiTheme="majorHAnsi" w:hAnsiTheme="majorHAnsi"/>
          <w:sz w:val="24"/>
          <w:szCs w:val="24"/>
        </w:rPr>
        <w:t xml:space="preserve"> </w:t>
      </w:r>
    </w:p>
    <w:p w:rsidR="0037487B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 statystyczną liczbę uczniów wg SIO na 30 września 201</w:t>
      </w:r>
      <w:r w:rsidR="00EF4945">
        <w:rPr>
          <w:rFonts w:asciiTheme="majorHAnsi" w:hAnsiTheme="majorHAnsi"/>
          <w:sz w:val="24"/>
          <w:szCs w:val="24"/>
        </w:rPr>
        <w:t>9</w:t>
      </w:r>
      <w:r w:rsidR="00347130">
        <w:rPr>
          <w:rFonts w:asciiTheme="majorHAnsi" w:hAnsiTheme="majorHAnsi"/>
          <w:sz w:val="24"/>
          <w:szCs w:val="24"/>
        </w:rPr>
        <w:t xml:space="preserve"> r</w:t>
      </w:r>
      <w:r w:rsidRPr="00101627">
        <w:rPr>
          <w:rFonts w:asciiTheme="majorHAnsi" w:hAnsiTheme="majorHAnsi"/>
          <w:sz w:val="24"/>
          <w:szCs w:val="24"/>
        </w:rPr>
        <w:t xml:space="preserve">.- </w:t>
      </w:r>
      <w:r w:rsidR="00A636D4">
        <w:rPr>
          <w:rFonts w:asciiTheme="majorHAnsi" w:hAnsiTheme="majorHAnsi"/>
          <w:sz w:val="24"/>
          <w:szCs w:val="24"/>
        </w:rPr>
        <w:t>54,32</w:t>
      </w:r>
    </w:p>
    <w:p w:rsidR="001E170A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dzieci objętych wczesnym wspomaganiem rozwoju- </w:t>
      </w:r>
      <w:r>
        <w:rPr>
          <w:rFonts w:asciiTheme="majorHAnsi" w:hAnsiTheme="majorHAnsi"/>
          <w:sz w:val="24"/>
          <w:szCs w:val="24"/>
        </w:rPr>
        <w:t>2</w:t>
      </w:r>
    </w:p>
    <w:p w:rsidR="001E170A" w:rsidRPr="00101627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uczestników zajęć </w:t>
      </w:r>
      <w:r w:rsidR="00ED1534">
        <w:rPr>
          <w:rFonts w:asciiTheme="majorHAnsi" w:hAnsiTheme="majorHAnsi"/>
          <w:sz w:val="24"/>
          <w:szCs w:val="24"/>
        </w:rPr>
        <w:t>rewalidacyjno- wychowawczych- 0</w:t>
      </w:r>
    </w:p>
    <w:p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:rsidR="0037487B" w:rsidRPr="00101627" w:rsidRDefault="003B5D71" w:rsidP="00101627">
      <w:p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Powyższe dane stanowi</w:t>
      </w:r>
      <w:r w:rsidR="00101627" w:rsidRPr="00101627">
        <w:rPr>
          <w:rFonts w:asciiTheme="majorHAnsi" w:hAnsiTheme="majorHAnsi"/>
          <w:sz w:val="24"/>
          <w:szCs w:val="24"/>
        </w:rPr>
        <w:t>ą</w:t>
      </w:r>
      <w:r w:rsidRPr="00101627">
        <w:rPr>
          <w:rFonts w:asciiTheme="majorHAnsi" w:hAnsiTheme="majorHAnsi"/>
          <w:sz w:val="24"/>
          <w:szCs w:val="24"/>
        </w:rPr>
        <w:t xml:space="preserve"> podstawę do wyliczenia dotacji dla niepublicznych innych form</w:t>
      </w:r>
      <w:bookmarkStart w:id="0" w:name="_GoBack"/>
      <w:bookmarkEnd w:id="0"/>
      <w:r w:rsidRPr="00101627">
        <w:rPr>
          <w:rFonts w:asciiTheme="majorHAnsi" w:hAnsiTheme="majorHAnsi"/>
          <w:sz w:val="24"/>
          <w:szCs w:val="24"/>
        </w:rPr>
        <w:t xml:space="preserve"> wychowania przedszkolnego</w:t>
      </w:r>
      <w:r w:rsidR="00317C0D">
        <w:rPr>
          <w:rFonts w:asciiTheme="majorHAnsi" w:hAnsiTheme="majorHAnsi"/>
          <w:sz w:val="24"/>
          <w:szCs w:val="24"/>
        </w:rPr>
        <w:t xml:space="preserve"> (niepublicznych punktów przedszkolnych)</w:t>
      </w:r>
      <w:r w:rsidRPr="00101627">
        <w:rPr>
          <w:rFonts w:asciiTheme="majorHAnsi" w:hAnsiTheme="majorHAnsi"/>
          <w:sz w:val="24"/>
          <w:szCs w:val="24"/>
        </w:rPr>
        <w:t xml:space="preserve"> </w:t>
      </w:r>
      <w:r w:rsidR="00101627" w:rsidRPr="00101627">
        <w:rPr>
          <w:rFonts w:asciiTheme="majorHAnsi" w:hAnsiTheme="majorHAnsi"/>
          <w:sz w:val="24"/>
          <w:szCs w:val="24"/>
        </w:rPr>
        <w:t>działających na terenie Gminy Głogów.</w:t>
      </w:r>
    </w:p>
    <w:p w:rsidR="00A636D4" w:rsidRDefault="00A636D4">
      <w:pPr>
        <w:rPr>
          <w:rFonts w:asciiTheme="majorHAnsi" w:hAnsiTheme="majorHAnsi"/>
          <w:sz w:val="24"/>
          <w:szCs w:val="24"/>
        </w:rPr>
      </w:pPr>
    </w:p>
    <w:p w:rsidR="00A636D4" w:rsidRDefault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Wójt Gminy Głogów</w:t>
      </w:r>
    </w:p>
    <w:p w:rsidR="00A636D4" w:rsidRPr="0037487B" w:rsidRDefault="00A636D4" w:rsidP="00A636D4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/-/Bartłomiej Zimny</w:t>
      </w:r>
    </w:p>
    <w:p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7249D"/>
    <w:multiLevelType w:val="hybridMultilevel"/>
    <w:tmpl w:val="A0D2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E170A"/>
    <w:rsid w:val="00317C0D"/>
    <w:rsid w:val="00347130"/>
    <w:rsid w:val="0037487B"/>
    <w:rsid w:val="003B5D71"/>
    <w:rsid w:val="0040210C"/>
    <w:rsid w:val="0071386F"/>
    <w:rsid w:val="00731A12"/>
    <w:rsid w:val="00A23074"/>
    <w:rsid w:val="00A636D4"/>
    <w:rsid w:val="00AE2EBB"/>
    <w:rsid w:val="00E14995"/>
    <w:rsid w:val="00ED1534"/>
    <w:rsid w:val="00E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0BB8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3</cp:revision>
  <dcterms:created xsi:type="dcterms:W3CDTF">2019-10-31T07:16:00Z</dcterms:created>
  <dcterms:modified xsi:type="dcterms:W3CDTF">2019-10-31T08:08:00Z</dcterms:modified>
</cp:coreProperties>
</file>