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A257" w14:textId="6AA92CC3" w:rsidR="00894373" w:rsidRDefault="00894373" w:rsidP="008F49A5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2 do SWZ</w:t>
      </w:r>
    </w:p>
    <w:p w14:paraId="5963D50C" w14:textId="77777777" w:rsidR="00894373" w:rsidRDefault="00894373" w:rsidP="008F49A5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RI.271.6.2021 </w:t>
      </w:r>
    </w:p>
    <w:p w14:paraId="65F1077F" w14:textId="77777777" w:rsidR="00894373" w:rsidRDefault="00894373" w:rsidP="008F49A5">
      <w:pPr>
        <w:spacing w:after="0" w:line="240" w:lineRule="auto"/>
        <w:rPr>
          <w:sz w:val="14"/>
          <w:szCs w:val="14"/>
        </w:rPr>
      </w:pPr>
    </w:p>
    <w:p w14:paraId="6AB980AE" w14:textId="77777777" w:rsidR="00894373" w:rsidRDefault="00894373" w:rsidP="008F49A5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698A827A" w14:textId="77777777" w:rsidR="00894373" w:rsidRDefault="00894373" w:rsidP="008F49A5">
      <w:pPr>
        <w:tabs>
          <w:tab w:val="left" w:pos="5954"/>
        </w:tabs>
        <w:spacing w:after="0" w:line="240" w:lineRule="auto"/>
      </w:pPr>
      <w:r>
        <w:t>Gmina Głogów</w:t>
      </w:r>
    </w:p>
    <w:p w14:paraId="01BC7869" w14:textId="77777777" w:rsidR="00894373" w:rsidRDefault="00894373" w:rsidP="008F49A5">
      <w:pPr>
        <w:tabs>
          <w:tab w:val="left" w:pos="5954"/>
        </w:tabs>
        <w:spacing w:after="0" w:line="240" w:lineRule="auto"/>
      </w:pPr>
      <w:r>
        <w:t>ul. Piaskowa 1</w:t>
      </w:r>
    </w:p>
    <w:p w14:paraId="366411D0" w14:textId="77777777" w:rsidR="00894373" w:rsidRDefault="00894373" w:rsidP="008F49A5">
      <w:pPr>
        <w:tabs>
          <w:tab w:val="left" w:pos="5954"/>
        </w:tabs>
        <w:spacing w:after="0" w:line="240" w:lineRule="auto"/>
      </w:pPr>
      <w:r>
        <w:t>67-200 Głogów</w:t>
      </w:r>
    </w:p>
    <w:p w14:paraId="380C1ED9" w14:textId="77777777" w:rsidR="00894373" w:rsidRDefault="00894373" w:rsidP="008F49A5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440843D9" w14:textId="77777777" w:rsidR="00894373" w:rsidRDefault="00894373" w:rsidP="008F49A5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0C1FAD95" w14:textId="77777777" w:rsidR="00894373" w:rsidRDefault="00894373" w:rsidP="008F49A5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3652E720" w14:textId="77777777" w:rsidR="00894373" w:rsidRDefault="00894373" w:rsidP="008F49A5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75A9128" w14:textId="25E124BF" w:rsidR="00894373" w:rsidRPr="00894373" w:rsidRDefault="00894373" w:rsidP="008F49A5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(nazwa i adres)</w:t>
      </w:r>
    </w:p>
    <w:p w14:paraId="6734285F" w14:textId="494B8C1A" w:rsidR="00894373" w:rsidRDefault="00894373" w:rsidP="008F49A5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24A9DAE" w14:textId="125180A5" w:rsidR="00894373" w:rsidRDefault="00894373" w:rsidP="008F49A5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(NIP)</w:t>
      </w:r>
    </w:p>
    <w:p w14:paraId="5BC10744" w14:textId="2650A92B" w:rsidR="00894373" w:rsidRPr="00894373" w:rsidRDefault="00894373" w:rsidP="008F49A5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t>…………………………………..</w:t>
      </w:r>
    </w:p>
    <w:p w14:paraId="56FDAF0F" w14:textId="42898544" w:rsidR="00894373" w:rsidRDefault="00894373" w:rsidP="008F49A5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t>(</w:t>
      </w:r>
      <w:r>
        <w:rPr>
          <w:sz w:val="18"/>
          <w:szCs w:val="18"/>
        </w:rPr>
        <w:t>adres skrzynki ePUAP</w:t>
      </w:r>
      <w:r w:rsidRPr="00D47B58">
        <w:rPr>
          <w:sz w:val="18"/>
          <w:szCs w:val="18"/>
        </w:rPr>
        <w:t>)</w:t>
      </w:r>
    </w:p>
    <w:p w14:paraId="30CA5660" w14:textId="2E01FCAC" w:rsidR="00894373" w:rsidRDefault="00894373" w:rsidP="008F49A5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F6B3FC4" w14:textId="77777777" w:rsidR="00894373" w:rsidRDefault="00894373" w:rsidP="008F49A5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3D6C04C" w14:textId="607A13A6" w:rsidR="00894373" w:rsidRDefault="00894373" w:rsidP="008F49A5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(osoba do kontaktu, nr tel.)</w:t>
      </w:r>
    </w:p>
    <w:p w14:paraId="4650B227" w14:textId="20CF5CC2" w:rsidR="00894373" w:rsidRDefault="00894373" w:rsidP="008F49A5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4E26491B" w14:textId="56DA822B" w:rsidR="00894373" w:rsidRDefault="00894373" w:rsidP="008F49A5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94373">
        <w:rPr>
          <w:b/>
          <w:bCs/>
        </w:rPr>
        <w:t>FORMULARZ OFERTOWY</w:t>
      </w:r>
    </w:p>
    <w:p w14:paraId="17C08EFB" w14:textId="59F5A389" w:rsidR="00894373" w:rsidRDefault="00894373" w:rsidP="008F49A5">
      <w:pPr>
        <w:tabs>
          <w:tab w:val="left" w:pos="5954"/>
        </w:tabs>
        <w:spacing w:after="0" w:line="240" w:lineRule="auto"/>
        <w:jc w:val="center"/>
      </w:pPr>
      <w:r>
        <w:t>d</w:t>
      </w:r>
      <w:r w:rsidRPr="00894373">
        <w:t>otyczy postępowania o udzielenie zamówienia publicznego</w:t>
      </w:r>
      <w:r>
        <w:t xml:space="preserve"> na realizację zadania pn.:</w:t>
      </w:r>
    </w:p>
    <w:p w14:paraId="04170DC9" w14:textId="77777777" w:rsidR="00894373" w:rsidRDefault="00894373" w:rsidP="008F49A5">
      <w:pPr>
        <w:tabs>
          <w:tab w:val="left" w:pos="5954"/>
        </w:tabs>
        <w:spacing w:after="0" w:line="240" w:lineRule="auto"/>
        <w:jc w:val="center"/>
      </w:pPr>
      <w:r>
        <w:t xml:space="preserve">„Przebudowa wraz ze zmianą sposobu użytkowania części pomieszczeń przedszkola </w:t>
      </w:r>
    </w:p>
    <w:p w14:paraId="03789C6F" w14:textId="77777777" w:rsidR="00894373" w:rsidRDefault="00894373" w:rsidP="008F49A5">
      <w:pPr>
        <w:tabs>
          <w:tab w:val="left" w:pos="5954"/>
        </w:tabs>
        <w:spacing w:after="0" w:line="240" w:lineRule="auto"/>
        <w:jc w:val="center"/>
      </w:pPr>
      <w:r>
        <w:t>na potrzeby kuchni gastronomicznej i pomieszczenia biurowego w Zespole</w:t>
      </w:r>
    </w:p>
    <w:p w14:paraId="3F8F97B6" w14:textId="673C6BEC" w:rsidR="00894373" w:rsidRDefault="00894373" w:rsidP="008F49A5">
      <w:pPr>
        <w:tabs>
          <w:tab w:val="left" w:pos="5954"/>
        </w:tabs>
        <w:spacing w:after="0" w:line="240" w:lineRule="auto"/>
        <w:jc w:val="center"/>
      </w:pPr>
      <w:r>
        <w:t>Szkolno–Przedszkolnym w Serbach”</w:t>
      </w:r>
    </w:p>
    <w:p w14:paraId="14052E41" w14:textId="25CC2E36" w:rsidR="00894373" w:rsidRDefault="00894373" w:rsidP="008F49A5">
      <w:pPr>
        <w:tabs>
          <w:tab w:val="left" w:pos="5954"/>
        </w:tabs>
        <w:spacing w:after="0" w:line="240" w:lineRule="auto"/>
        <w:jc w:val="center"/>
      </w:pPr>
    </w:p>
    <w:p w14:paraId="027EA4D0" w14:textId="492528F5" w:rsidR="008F49A5" w:rsidRDefault="008F49A5" w:rsidP="008F49A5">
      <w:pPr>
        <w:tabs>
          <w:tab w:val="left" w:pos="5954"/>
        </w:tabs>
        <w:spacing w:after="0" w:line="240" w:lineRule="auto"/>
        <w:jc w:val="both"/>
      </w:pPr>
      <w:r>
        <w:t xml:space="preserve">1. </w:t>
      </w:r>
      <w:r w:rsidR="00894373" w:rsidRPr="0091032C">
        <w:t>Oferuję wykonanie przedmiotu zamówienia, tj. realizację zadania pn</w:t>
      </w:r>
      <w:r w:rsidR="00894373">
        <w:t>.</w:t>
      </w:r>
      <w:r>
        <w:t xml:space="preserve"> „Przebudowa wraz ze zmianą sposobu użytkowania części pomieszczeń przedszkola na potrzeby kuchni gastronomicznej i pomieszczenia biurowego w Zespole Szkolno–Przedszkolnym w Serbach” za następującą cenę ryczałtową i na następujących zasadach:</w:t>
      </w:r>
    </w:p>
    <w:p w14:paraId="7BE821D5" w14:textId="08121092" w:rsidR="008F49A5" w:rsidRPr="00637C67" w:rsidRDefault="008F49A5" w:rsidP="008F49A5">
      <w:pPr>
        <w:spacing w:after="0" w:line="240" w:lineRule="auto"/>
        <w:rPr>
          <w:sz w:val="16"/>
          <w:szCs w:val="16"/>
        </w:rPr>
      </w:pPr>
    </w:p>
    <w:p w14:paraId="323169F3" w14:textId="77777777" w:rsidR="008F49A5" w:rsidRPr="0091032C" w:rsidRDefault="008F49A5" w:rsidP="008F49A5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>KRYTERIUM K1 – kryterium ceny – 60 %</w:t>
      </w:r>
    </w:p>
    <w:p w14:paraId="2CBA5676" w14:textId="28475064" w:rsidR="008F49A5" w:rsidRDefault="008F49A5" w:rsidP="008F49A5">
      <w:pPr>
        <w:tabs>
          <w:tab w:val="left" w:pos="5954"/>
        </w:tabs>
        <w:spacing w:after="0" w:line="240" w:lineRule="auto"/>
        <w:jc w:val="both"/>
      </w:pPr>
      <w:r>
        <w:t xml:space="preserve">Cena ryczałtowa brutto wynosi: ………………………. zł (słownie: ………………………………………………..………… zł),  </w:t>
      </w:r>
    </w:p>
    <w:p w14:paraId="79BF2B80" w14:textId="771852D0" w:rsidR="008F49A5" w:rsidRDefault="008F49A5" w:rsidP="008F49A5">
      <w:pPr>
        <w:tabs>
          <w:tab w:val="left" w:pos="5954"/>
        </w:tabs>
        <w:spacing w:after="0" w:line="240" w:lineRule="auto"/>
        <w:jc w:val="both"/>
      </w:pPr>
      <w:r>
        <w:t>w tym cena ryczałtowa netto …………….……………. zł, stawka podatku VAT 23% lub ……….*.</w:t>
      </w:r>
    </w:p>
    <w:p w14:paraId="2E3446C6" w14:textId="507F9B0C" w:rsidR="008F49A5" w:rsidRPr="008F49A5" w:rsidRDefault="008F49A5" w:rsidP="008F49A5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 w:rsidRPr="008F49A5">
        <w:rPr>
          <w:sz w:val="18"/>
          <w:szCs w:val="18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5EC40B1C" w14:textId="77777777" w:rsidR="008F49A5" w:rsidRPr="00637C67" w:rsidRDefault="008F49A5" w:rsidP="008F49A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2A1A5596" w14:textId="2E2C37BE" w:rsidR="008F49A5" w:rsidRDefault="008F49A5" w:rsidP="008F49A5">
      <w:pPr>
        <w:tabs>
          <w:tab w:val="left" w:pos="5954"/>
        </w:tabs>
        <w:spacing w:after="0" w:line="240" w:lineRule="auto"/>
        <w:jc w:val="both"/>
      </w:pPr>
      <w:r>
        <w:rPr>
          <w:b/>
          <w:bCs/>
        </w:rPr>
        <w:t xml:space="preserve">KRYTERIUM </w:t>
      </w:r>
      <w:r w:rsidRPr="00413D70">
        <w:rPr>
          <w:b/>
          <w:bCs/>
        </w:rPr>
        <w:t xml:space="preserve">K2 – </w:t>
      </w:r>
      <w:r>
        <w:rPr>
          <w:b/>
          <w:bCs/>
        </w:rPr>
        <w:t xml:space="preserve"> </w:t>
      </w:r>
      <w:r w:rsidRPr="007B73E7">
        <w:rPr>
          <w:b/>
          <w:bCs/>
        </w:rPr>
        <w:t>kryterium gwarancji jakości</w:t>
      </w:r>
      <w:r>
        <w:rPr>
          <w:b/>
          <w:bCs/>
        </w:rPr>
        <w:t xml:space="preserve"> – 40 %</w:t>
      </w:r>
      <w:r>
        <w:t xml:space="preserve">  </w:t>
      </w:r>
    </w:p>
    <w:p w14:paraId="7AA1C99B" w14:textId="77777777" w:rsidR="008F49A5" w:rsidRPr="008F49A5" w:rsidRDefault="008F49A5" w:rsidP="008F49A5">
      <w:pPr>
        <w:tabs>
          <w:tab w:val="left" w:pos="5103"/>
        </w:tabs>
        <w:spacing w:after="0" w:line="240" w:lineRule="auto"/>
        <w:rPr>
          <w:rFonts w:cstheme="minorHAnsi"/>
        </w:rPr>
      </w:pPr>
      <w:r w:rsidRPr="008F49A5">
        <w:rPr>
          <w:rFonts w:cstheme="minorHAnsi"/>
        </w:rPr>
        <w:t>Okres udzielonej gwarancji jakości - ………………  lat / a, (słownie: …………...…………..….. lat / a)</w:t>
      </w:r>
    </w:p>
    <w:p w14:paraId="2BC0376C" w14:textId="331E05BA" w:rsidR="008F49A5" w:rsidRDefault="008F49A5" w:rsidP="008F49A5">
      <w:pPr>
        <w:tabs>
          <w:tab w:val="left" w:pos="5103"/>
        </w:tabs>
        <w:spacing w:after="0" w:line="240" w:lineRule="auto"/>
        <w:rPr>
          <w:rFonts w:cstheme="minorHAnsi"/>
          <w:sz w:val="18"/>
          <w:szCs w:val="18"/>
        </w:rPr>
      </w:pPr>
      <w:r w:rsidRPr="008F49A5">
        <w:rPr>
          <w:rFonts w:cstheme="minorHAnsi"/>
          <w:sz w:val="18"/>
          <w:szCs w:val="18"/>
        </w:rPr>
        <w:t>(Okres gwarancji jakości musi obejmować pełny rok kalendarzowy</w:t>
      </w:r>
      <w:r w:rsidR="00394D7E">
        <w:rPr>
          <w:rFonts w:cstheme="minorHAnsi"/>
          <w:sz w:val="18"/>
          <w:szCs w:val="18"/>
        </w:rPr>
        <w:t>,</w:t>
      </w:r>
      <w:r w:rsidRPr="008F49A5">
        <w:rPr>
          <w:rFonts w:cstheme="minorHAnsi"/>
          <w:sz w:val="18"/>
          <w:szCs w:val="18"/>
        </w:rPr>
        <w:t xml:space="preserve"> nie może być krótszy niż 3 lata i nie może być dłuższy niż 5 lat)</w:t>
      </w:r>
      <w:r>
        <w:rPr>
          <w:rFonts w:cstheme="minorHAnsi"/>
          <w:sz w:val="18"/>
          <w:szCs w:val="18"/>
        </w:rPr>
        <w:t>.</w:t>
      </w:r>
    </w:p>
    <w:p w14:paraId="38D64B76" w14:textId="1019BBA5" w:rsidR="008F49A5" w:rsidRPr="00637C67" w:rsidRDefault="008F49A5" w:rsidP="008F49A5">
      <w:pPr>
        <w:tabs>
          <w:tab w:val="left" w:pos="5103"/>
        </w:tabs>
        <w:spacing w:after="0" w:line="240" w:lineRule="auto"/>
        <w:rPr>
          <w:rFonts w:cstheme="minorHAnsi"/>
          <w:sz w:val="16"/>
          <w:szCs w:val="16"/>
        </w:rPr>
      </w:pPr>
    </w:p>
    <w:p w14:paraId="55428FCE" w14:textId="77777777" w:rsidR="00B25D97" w:rsidRDefault="00B25D97" w:rsidP="00B25D97">
      <w:pPr>
        <w:tabs>
          <w:tab w:val="left" w:pos="5954"/>
        </w:tabs>
        <w:spacing w:after="0" w:line="240" w:lineRule="auto"/>
        <w:jc w:val="both"/>
      </w:pPr>
      <w:r>
        <w:t xml:space="preserve">2. </w:t>
      </w:r>
      <w:r w:rsidRPr="003642F3">
        <w:t>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4640713F" w14:textId="7593B783" w:rsidR="008F49A5" w:rsidRPr="00637C67" w:rsidRDefault="008F49A5" w:rsidP="008F49A5">
      <w:pPr>
        <w:tabs>
          <w:tab w:val="left" w:pos="5103"/>
        </w:tabs>
        <w:spacing w:after="0" w:line="240" w:lineRule="auto"/>
        <w:rPr>
          <w:rFonts w:cstheme="minorHAnsi"/>
          <w:sz w:val="16"/>
          <w:szCs w:val="16"/>
        </w:rPr>
      </w:pPr>
    </w:p>
    <w:p w14:paraId="77D66BC7" w14:textId="30D7110A" w:rsidR="00B25D97" w:rsidRDefault="00B25D97" w:rsidP="00B25D97">
      <w:pPr>
        <w:spacing w:after="0" w:line="240" w:lineRule="auto"/>
        <w:jc w:val="both"/>
      </w:pPr>
      <w:r>
        <w:t>3. Zobowiązuję się do wykonywania zamówienia w terminie 15 tygodni od dnia zawarcia Umowy, w tym wykonanie etapu pierwszego, roboty budowlane w terminie do 31.08.2021 r.,</w:t>
      </w:r>
    </w:p>
    <w:p w14:paraId="45B57AB5" w14:textId="5E3155EE" w:rsidR="00B25D97" w:rsidRPr="00637C67" w:rsidRDefault="00B25D97" w:rsidP="00B25D97">
      <w:pPr>
        <w:spacing w:after="0" w:line="240" w:lineRule="auto"/>
        <w:jc w:val="both"/>
        <w:rPr>
          <w:sz w:val="20"/>
          <w:szCs w:val="20"/>
        </w:rPr>
      </w:pPr>
    </w:p>
    <w:p w14:paraId="659DB18C" w14:textId="750CCC40" w:rsidR="00B25D97" w:rsidRDefault="00B25D97" w:rsidP="00B25D97">
      <w:pPr>
        <w:tabs>
          <w:tab w:val="left" w:pos="5954"/>
        </w:tabs>
        <w:spacing w:after="0" w:line="240" w:lineRule="auto"/>
        <w:jc w:val="both"/>
      </w:pPr>
      <w:r>
        <w:t xml:space="preserve">4. </w:t>
      </w:r>
      <w:r w:rsidRPr="00FE3683">
        <w:t xml:space="preserve">Uważamy się za związanych niniejszą ofertą w terminie </w:t>
      </w:r>
      <w:r>
        <w:t>30</w:t>
      </w:r>
      <w:r w:rsidRPr="00FE3683">
        <w:t xml:space="preserve"> dni od upływu terminu składania ofert, tj. do dnia</w:t>
      </w:r>
      <w:r>
        <w:t xml:space="preserve"> </w:t>
      </w:r>
      <w:r w:rsidR="00F774D2">
        <w:t>10.07.2021 r.</w:t>
      </w:r>
    </w:p>
    <w:p w14:paraId="6040A9CB" w14:textId="77777777" w:rsidR="00637C67" w:rsidRDefault="00637C67" w:rsidP="00F774D2">
      <w:pPr>
        <w:tabs>
          <w:tab w:val="left" w:pos="5954"/>
        </w:tabs>
        <w:spacing w:after="0" w:line="240" w:lineRule="auto"/>
        <w:jc w:val="both"/>
      </w:pPr>
    </w:p>
    <w:p w14:paraId="582534CB" w14:textId="5BC61C9A" w:rsidR="00F774D2" w:rsidRDefault="00F774D2" w:rsidP="00F774D2">
      <w:pPr>
        <w:tabs>
          <w:tab w:val="left" w:pos="5954"/>
        </w:tabs>
        <w:spacing w:after="0" w:line="240" w:lineRule="auto"/>
        <w:jc w:val="both"/>
      </w:pPr>
      <w:r>
        <w:t xml:space="preserve">5. </w:t>
      </w:r>
      <w:r w:rsidRPr="00734455">
        <w:t>Akceptuję bez zastrzeżeń postanowienia</w:t>
      </w:r>
      <w:r>
        <w:t xml:space="preserve"> projektu</w:t>
      </w:r>
      <w:r w:rsidRPr="00734455">
        <w:t xml:space="preserve"> umowy, która stanowi </w:t>
      </w:r>
      <w:r>
        <w:t>Z</w:t>
      </w:r>
      <w:r w:rsidRPr="00734455">
        <w:t xml:space="preserve">ałącznik </w:t>
      </w:r>
      <w:r>
        <w:t xml:space="preserve">nr </w:t>
      </w:r>
      <w:r w:rsidR="000802C3">
        <w:t>9</w:t>
      </w:r>
      <w:r>
        <w:t xml:space="preserve"> </w:t>
      </w:r>
      <w:r w:rsidRPr="00734455">
        <w:t>(Projekt umowy)</w:t>
      </w:r>
      <w:r>
        <w:t xml:space="preserve"> </w:t>
      </w:r>
      <w:r w:rsidRPr="00734455">
        <w:t>do SWZ</w:t>
      </w:r>
      <w:r>
        <w:t>.</w:t>
      </w:r>
    </w:p>
    <w:p w14:paraId="266740F7" w14:textId="63A14D3A" w:rsidR="00F774D2" w:rsidRDefault="00F774D2" w:rsidP="00F774D2">
      <w:pPr>
        <w:tabs>
          <w:tab w:val="left" w:pos="5954"/>
        </w:tabs>
        <w:spacing w:after="0" w:line="240" w:lineRule="auto"/>
        <w:jc w:val="both"/>
      </w:pPr>
      <w:r>
        <w:lastRenderedPageBreak/>
        <w:t xml:space="preserve">6. </w:t>
      </w:r>
      <w:r w:rsidRPr="00734455">
        <w:t xml:space="preserve">W przypadku uznania </w:t>
      </w:r>
      <w:r>
        <w:t xml:space="preserve">niniejszej </w:t>
      </w:r>
      <w:r w:rsidRPr="00734455">
        <w:t>oferty za najkorzystniejszą, umowę zobowiązuję się zawrzeć w miejscu i terminie, jakie zostaną wskazane przez Zamawiającego.</w:t>
      </w:r>
    </w:p>
    <w:p w14:paraId="623408D0" w14:textId="77777777" w:rsidR="00F774D2" w:rsidRDefault="00F774D2" w:rsidP="00F774D2">
      <w:pPr>
        <w:tabs>
          <w:tab w:val="left" w:pos="5954"/>
        </w:tabs>
        <w:spacing w:after="0" w:line="240" w:lineRule="auto"/>
        <w:jc w:val="both"/>
      </w:pPr>
    </w:p>
    <w:p w14:paraId="0142FF8A" w14:textId="77777777" w:rsidR="00F774D2" w:rsidRDefault="00F774D2" w:rsidP="00F774D2">
      <w:pPr>
        <w:tabs>
          <w:tab w:val="left" w:pos="5954"/>
        </w:tabs>
        <w:spacing w:after="0" w:line="240" w:lineRule="auto"/>
        <w:jc w:val="both"/>
      </w:pPr>
      <w:r>
        <w:t xml:space="preserve">7. Oświadczam, że jestem </w:t>
      </w:r>
      <w:r w:rsidRPr="003642F3">
        <w:t>mikroprzedsiębiorcą / małym przedsiębiorcą / średnim przedsiębiorcą</w:t>
      </w:r>
      <w:r>
        <w:t>*.</w:t>
      </w:r>
    </w:p>
    <w:p w14:paraId="0251FACC" w14:textId="77777777" w:rsidR="00F774D2" w:rsidRPr="003642F3" w:rsidRDefault="00F774D2" w:rsidP="00F774D2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3642F3">
        <w:rPr>
          <w:sz w:val="18"/>
          <w:szCs w:val="18"/>
        </w:rPr>
        <w:t>Mikroprzedsiębiorstwo to przedsiębiorstwo zatrudniające mniej niż10 pracowników, którego roczny obrót oraz/lub całkowity bilans roczny nie przekracza 2 milionów euro. Małe przedsiębiorstwo to przedsiębiorstwo zatrudniające mniej niż50 pracowników, którego roczny obrót oraz/lub całkowity bilans roczny nie przekracza 10 milionów euro. Średnie przedsiębiorstwo to przedsiębiorstwo zatrudniające mniej niż</w:t>
      </w:r>
      <w:r>
        <w:rPr>
          <w:sz w:val="18"/>
          <w:szCs w:val="18"/>
        </w:rPr>
        <w:t xml:space="preserve"> </w:t>
      </w:r>
      <w:r w:rsidRPr="003642F3">
        <w:rPr>
          <w:sz w:val="18"/>
          <w:szCs w:val="18"/>
        </w:rPr>
        <w:t>250 pracowników, którego roczny obrót nie przekracza 50 milionów euro lub całkowity bilans roczny nie przekracza 43 milionów euro</w:t>
      </w:r>
      <w:r>
        <w:rPr>
          <w:sz w:val="18"/>
          <w:szCs w:val="18"/>
        </w:rPr>
        <w:t>).</w:t>
      </w:r>
    </w:p>
    <w:p w14:paraId="3EF40916" w14:textId="77F1AC8C" w:rsidR="00B25D97" w:rsidRPr="00637C67" w:rsidRDefault="00B25D97" w:rsidP="008F49A5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10CBA732" w14:textId="77777777" w:rsidR="00F774D2" w:rsidRDefault="00F774D2" w:rsidP="00F774D2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623CCF89" w14:textId="77777777" w:rsidR="00F774D2" w:rsidRPr="00637C67" w:rsidRDefault="00F774D2" w:rsidP="00F774D2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36E38EC3" w14:textId="08A686A1" w:rsidR="00F774D2" w:rsidRPr="0091032C" w:rsidRDefault="00F774D2" w:rsidP="00F774D2">
      <w:pPr>
        <w:tabs>
          <w:tab w:val="left" w:pos="5954"/>
        </w:tabs>
        <w:spacing w:after="0" w:line="240" w:lineRule="auto"/>
        <w:jc w:val="both"/>
      </w:pPr>
      <w:r>
        <w:t>8. Wadium w kwocie</w:t>
      </w:r>
      <w:r w:rsidR="00637C67">
        <w:t xml:space="preserve"> ………………..</w:t>
      </w:r>
      <w:r>
        <w:rPr>
          <w:sz w:val="14"/>
          <w:szCs w:val="14"/>
        </w:rPr>
        <w:t xml:space="preserve"> </w:t>
      </w:r>
      <w:r>
        <w:t>zostało wniesione w formie</w:t>
      </w:r>
      <w:r w:rsidR="00637C67">
        <w:t xml:space="preserve"> …………………………………..</w:t>
      </w:r>
      <w:r>
        <w:rPr>
          <w:sz w:val="14"/>
          <w:szCs w:val="14"/>
        </w:rPr>
        <w:t xml:space="preserve"> </w:t>
      </w:r>
      <w:r>
        <w:t>. Wadium wniesione w pieniądzu należy zwrócić na nr rachunku bankowego:</w:t>
      </w:r>
      <w:r w:rsidR="00637C67">
        <w:t xml:space="preserve"> …………………………………………………..</w:t>
      </w:r>
      <w:r>
        <w:t xml:space="preserve"> . </w:t>
      </w:r>
    </w:p>
    <w:p w14:paraId="52E8944C" w14:textId="77777777" w:rsidR="00F774D2" w:rsidRPr="00637C67" w:rsidRDefault="00F774D2" w:rsidP="00F774D2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3F8E100F" w14:textId="465F80EB" w:rsidR="00F774D2" w:rsidRDefault="00F774D2" w:rsidP="00F774D2">
      <w:pPr>
        <w:tabs>
          <w:tab w:val="left" w:pos="5954"/>
        </w:tabs>
        <w:spacing w:after="0" w:line="240" w:lineRule="auto"/>
        <w:jc w:val="both"/>
      </w:pPr>
      <w:r>
        <w:t xml:space="preserve">9. Następujące dokumenty stanowią tajemnicę przedsiębiorstwa w rozumieniu </w:t>
      </w:r>
      <w:r w:rsidRPr="000308EC">
        <w:t>przepisów ustawy z dnia 16 kwietnia 1993 r. o zwalczaniu nieuczciwej konkurencji (Dz. U. z 2019 r. poz. 1010 i 1649)</w:t>
      </w:r>
      <w:r>
        <w:t xml:space="preserve"> i nie mogą być udostępniane: ……………………………………………………………………………………………………………………. .</w:t>
      </w:r>
    </w:p>
    <w:p w14:paraId="453C5FA4" w14:textId="0E39A2D6" w:rsidR="008F49A5" w:rsidRPr="00637C67" w:rsidRDefault="008F49A5" w:rsidP="008F49A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38CF5238" w14:textId="028EBCF1" w:rsidR="00F774D2" w:rsidRDefault="00F774D2" w:rsidP="00F774D2">
      <w:pPr>
        <w:tabs>
          <w:tab w:val="left" w:pos="5954"/>
        </w:tabs>
        <w:spacing w:after="0" w:line="240" w:lineRule="auto"/>
        <w:jc w:val="both"/>
      </w:pPr>
      <w:r>
        <w:t xml:space="preserve">10. Zgodnie z art. 117 ust. 4 oświadczam, że jestem / nie jestem* Wykonawcą wspólnie ubiegającym się o udzielnie zamówienia. </w:t>
      </w:r>
      <w:r w:rsidRPr="007E3234">
        <w:t xml:space="preserve">W przypadku, o którym mowa w </w:t>
      </w:r>
      <w:r>
        <w:t xml:space="preserve">art. 117 </w:t>
      </w:r>
      <w:r w:rsidRPr="007E3234">
        <w:t xml:space="preserve">ust. 2 i 3 </w:t>
      </w:r>
      <w:r>
        <w:t>W</w:t>
      </w:r>
      <w:r w:rsidRPr="007E3234">
        <w:t>ykonawcy wspólnie ubiegający się o udzielenie zamówienia dołączają do oferty oświadczenie, z którego wynika, które usługi</w:t>
      </w:r>
      <w:r>
        <w:t xml:space="preserve"> / dostawy / roboty budowlane</w:t>
      </w:r>
      <w:r w:rsidRPr="007E3234">
        <w:t xml:space="preserve"> wykonają poszczególni </w:t>
      </w:r>
      <w:r>
        <w:t>W</w:t>
      </w:r>
      <w:r w:rsidRPr="007E3234">
        <w:t>ykonawcy.</w:t>
      </w:r>
    </w:p>
    <w:p w14:paraId="0491FF0C" w14:textId="77777777" w:rsidR="00F774D2" w:rsidRPr="00637C67" w:rsidRDefault="00F774D2" w:rsidP="00F774D2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6FF21485" w14:textId="7E59C496" w:rsidR="00F774D2" w:rsidRDefault="00F774D2" w:rsidP="00F774D2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54D7A34E" w14:textId="6FA0C811" w:rsidR="00F774D2" w:rsidRPr="00637C67" w:rsidRDefault="00F774D2" w:rsidP="00F774D2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4C8B804C" w14:textId="0AEE7733" w:rsidR="00F774D2" w:rsidRDefault="00F774D2" w:rsidP="00F774D2">
      <w:pPr>
        <w:tabs>
          <w:tab w:val="left" w:pos="5954"/>
        </w:tabs>
        <w:spacing w:after="0" w:line="240" w:lineRule="auto"/>
        <w:jc w:val="both"/>
      </w:pPr>
      <w:r>
        <w:t>11.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</w:p>
    <w:p w14:paraId="12A26C1D" w14:textId="0532DA54" w:rsidR="00F774D2" w:rsidRDefault="00F774D2" w:rsidP="00F774D2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2C5592B" w14:textId="58E281E2" w:rsidR="00F774D2" w:rsidRDefault="00F774D2" w:rsidP="00F774D2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 xml:space="preserve">(Należy wskazać: imiona i nazwiska albo nazwy ewentualnych podwykonawców, jeżeli są już znani, </w:t>
      </w:r>
    </w:p>
    <w:p w14:paraId="07FA8377" w14:textId="77777777" w:rsidR="00F774D2" w:rsidRPr="00090F7E" w:rsidRDefault="00F774D2" w:rsidP="00F774D2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>rodzaj powierzonej części zadania, wyszczególnienie części usług)</w:t>
      </w:r>
    </w:p>
    <w:p w14:paraId="30923297" w14:textId="77777777" w:rsidR="00F774D2" w:rsidRPr="00637C67" w:rsidRDefault="00F774D2" w:rsidP="00F774D2">
      <w:pPr>
        <w:tabs>
          <w:tab w:val="left" w:pos="5954"/>
        </w:tabs>
        <w:spacing w:after="0" w:line="240" w:lineRule="auto"/>
        <w:jc w:val="center"/>
        <w:rPr>
          <w:sz w:val="12"/>
          <w:szCs w:val="12"/>
        </w:rPr>
      </w:pPr>
    </w:p>
    <w:p w14:paraId="73AB93D5" w14:textId="24FA0AA9" w:rsidR="00F774D2" w:rsidRDefault="00F774D2" w:rsidP="00F774D2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12EDCA5F" w14:textId="47795788" w:rsidR="00F774D2" w:rsidRDefault="00F774D2" w:rsidP="00F774D2">
      <w:pPr>
        <w:tabs>
          <w:tab w:val="left" w:pos="5954"/>
        </w:tabs>
        <w:spacing w:after="0" w:line="240" w:lineRule="auto"/>
        <w:jc w:val="both"/>
      </w:pPr>
    </w:p>
    <w:p w14:paraId="151FDF04" w14:textId="77E6815B" w:rsidR="00F774D2" w:rsidRDefault="00F774D2" w:rsidP="00F774D2">
      <w:pPr>
        <w:tabs>
          <w:tab w:val="left" w:pos="5954"/>
        </w:tabs>
        <w:spacing w:after="0" w:line="240" w:lineRule="auto"/>
        <w:jc w:val="both"/>
      </w:pPr>
      <w:r>
        <w:t xml:space="preserve">12. </w:t>
      </w:r>
      <w:r w:rsidRPr="00457993"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60FD8B0D" w14:textId="79CC4976" w:rsidR="00F774D2" w:rsidRDefault="00F774D2" w:rsidP="00F774D2">
      <w:pPr>
        <w:tabs>
          <w:tab w:val="left" w:pos="5954"/>
        </w:tabs>
        <w:spacing w:after="0" w:line="240" w:lineRule="auto"/>
        <w:jc w:val="both"/>
      </w:pPr>
    </w:p>
    <w:p w14:paraId="6BC19C25" w14:textId="19B71D1B" w:rsidR="00F774D2" w:rsidRDefault="00F774D2" w:rsidP="00F774D2">
      <w:pPr>
        <w:tabs>
          <w:tab w:val="left" w:pos="5954"/>
        </w:tabs>
        <w:spacing w:after="0" w:line="240" w:lineRule="auto"/>
        <w:jc w:val="both"/>
      </w:pPr>
      <w:r>
        <w:t>16. Załącznikami do niniejszej oferty są następujące dokumenty:</w:t>
      </w:r>
    </w:p>
    <w:p w14:paraId="7D902F79" w14:textId="77777777" w:rsidR="00F774D2" w:rsidRDefault="00F774D2" w:rsidP="00F774D2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F7A34DD" w14:textId="77777777" w:rsidR="00F774D2" w:rsidRDefault="00F774D2" w:rsidP="00F774D2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2E4AB829" w14:textId="77777777" w:rsidR="00F774D2" w:rsidRDefault="00F774D2" w:rsidP="00F774D2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0387C761" w14:textId="77777777" w:rsidR="00F774D2" w:rsidRDefault="00F774D2" w:rsidP="00F774D2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0AF8767C" w14:textId="6509F605" w:rsidR="00F774D2" w:rsidRDefault="00F774D2" w:rsidP="00F774D2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2754D297" w14:textId="77777777" w:rsidR="00637C67" w:rsidRDefault="00F774D2" w:rsidP="00F774D2">
      <w:pPr>
        <w:tabs>
          <w:tab w:val="left" w:pos="5954"/>
        </w:tabs>
        <w:spacing w:after="0" w:line="240" w:lineRule="auto"/>
        <w:jc w:val="both"/>
      </w:pPr>
      <w:r>
        <w:tab/>
      </w:r>
    </w:p>
    <w:p w14:paraId="30225857" w14:textId="7C1FB3E8" w:rsidR="00F774D2" w:rsidRDefault="00637C67" w:rsidP="00F774D2">
      <w:pPr>
        <w:tabs>
          <w:tab w:val="left" w:pos="5954"/>
        </w:tabs>
        <w:spacing w:after="0" w:line="240" w:lineRule="auto"/>
        <w:jc w:val="both"/>
      </w:pPr>
      <w:r>
        <w:tab/>
      </w:r>
      <w:r w:rsidR="00F774D2">
        <w:t>…………………………….</w:t>
      </w:r>
    </w:p>
    <w:p w14:paraId="30A3BF93" w14:textId="77777777" w:rsidR="00F774D2" w:rsidRDefault="00F774D2" w:rsidP="00F774D2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3812541B" w14:textId="77777777" w:rsidR="008F49A5" w:rsidRDefault="008F49A5" w:rsidP="008F49A5">
      <w:pPr>
        <w:spacing w:after="0" w:line="240" w:lineRule="auto"/>
      </w:pPr>
    </w:p>
    <w:p w14:paraId="251582BE" w14:textId="4F85694C" w:rsidR="00894373" w:rsidRPr="00894373" w:rsidRDefault="00894373" w:rsidP="008F49A5">
      <w:pPr>
        <w:tabs>
          <w:tab w:val="left" w:pos="5954"/>
        </w:tabs>
        <w:spacing w:after="0" w:line="240" w:lineRule="auto"/>
        <w:jc w:val="both"/>
      </w:pPr>
    </w:p>
    <w:p w14:paraId="1569886B" w14:textId="77777777" w:rsidR="00057C3E" w:rsidRDefault="00057C3E" w:rsidP="008F49A5">
      <w:pPr>
        <w:spacing w:after="0" w:line="240" w:lineRule="auto"/>
      </w:pPr>
    </w:p>
    <w:sectPr w:rsidR="00057C3E" w:rsidSect="00637C67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94D0" w14:textId="77777777" w:rsidR="00FF34D2" w:rsidRDefault="00FF34D2" w:rsidP="00F774D2">
      <w:pPr>
        <w:spacing w:after="0" w:line="240" w:lineRule="auto"/>
      </w:pPr>
      <w:r>
        <w:separator/>
      </w:r>
    </w:p>
  </w:endnote>
  <w:endnote w:type="continuationSeparator" w:id="0">
    <w:p w14:paraId="259757BD" w14:textId="77777777" w:rsidR="00FF34D2" w:rsidRDefault="00FF34D2" w:rsidP="00F7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16"/>
        <w:szCs w:val="16"/>
      </w:rPr>
      <w:id w:val="-60790250"/>
      <w:docPartObj>
        <w:docPartGallery w:val="Page Numbers (Bottom of Page)"/>
        <w:docPartUnique/>
      </w:docPartObj>
    </w:sdtPr>
    <w:sdtEndPr/>
    <w:sdtContent>
      <w:p w14:paraId="34129503" w14:textId="2A363F8E" w:rsidR="00F774D2" w:rsidRPr="00F774D2" w:rsidRDefault="00F774D2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F774D2">
          <w:rPr>
            <w:rFonts w:eastAsiaTheme="majorEastAsia" w:cstheme="minorHAnsi"/>
            <w:sz w:val="16"/>
            <w:szCs w:val="16"/>
          </w:rPr>
          <w:t xml:space="preserve">str. </w:t>
        </w:r>
        <w:r w:rsidRPr="00F774D2">
          <w:rPr>
            <w:rFonts w:eastAsiaTheme="minorEastAsia" w:cstheme="minorHAnsi"/>
            <w:sz w:val="16"/>
            <w:szCs w:val="16"/>
          </w:rPr>
          <w:fldChar w:fldCharType="begin"/>
        </w:r>
        <w:r w:rsidRPr="00F774D2">
          <w:rPr>
            <w:rFonts w:cstheme="minorHAnsi"/>
            <w:sz w:val="16"/>
            <w:szCs w:val="16"/>
          </w:rPr>
          <w:instrText>PAGE    \* MERGEFORMAT</w:instrText>
        </w:r>
        <w:r w:rsidRPr="00F774D2">
          <w:rPr>
            <w:rFonts w:eastAsiaTheme="minorEastAsia" w:cstheme="minorHAnsi"/>
            <w:sz w:val="16"/>
            <w:szCs w:val="16"/>
          </w:rPr>
          <w:fldChar w:fldCharType="separate"/>
        </w:r>
        <w:r w:rsidRPr="00F774D2">
          <w:rPr>
            <w:rFonts w:eastAsiaTheme="majorEastAsia" w:cstheme="minorHAnsi"/>
            <w:sz w:val="16"/>
            <w:szCs w:val="16"/>
          </w:rPr>
          <w:t>2</w:t>
        </w:r>
        <w:r w:rsidRPr="00F774D2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35575A17" w14:textId="77777777" w:rsidR="00F774D2" w:rsidRPr="00F774D2" w:rsidRDefault="00F774D2">
    <w:pPr>
      <w:pStyle w:val="Stopka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837E" w14:textId="77777777" w:rsidR="00FF34D2" w:rsidRDefault="00FF34D2" w:rsidP="00F774D2">
      <w:pPr>
        <w:spacing w:after="0" w:line="240" w:lineRule="auto"/>
      </w:pPr>
      <w:r>
        <w:separator/>
      </w:r>
    </w:p>
  </w:footnote>
  <w:footnote w:type="continuationSeparator" w:id="0">
    <w:p w14:paraId="4139FD4B" w14:textId="77777777" w:rsidR="00FF34D2" w:rsidRDefault="00FF34D2" w:rsidP="00F77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650B3"/>
    <w:multiLevelType w:val="hybridMultilevel"/>
    <w:tmpl w:val="8E74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A9"/>
    <w:rsid w:val="00057C3E"/>
    <w:rsid w:val="000802C3"/>
    <w:rsid w:val="00394D7E"/>
    <w:rsid w:val="00637C67"/>
    <w:rsid w:val="00677D93"/>
    <w:rsid w:val="00894373"/>
    <w:rsid w:val="008F49A5"/>
    <w:rsid w:val="00A36AA9"/>
    <w:rsid w:val="00B25D97"/>
    <w:rsid w:val="00F774D2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7CA3"/>
  <w15:chartTrackingRefBased/>
  <w15:docId w15:val="{5FFF60BA-E021-4318-A190-2977AF48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37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9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4D2"/>
  </w:style>
  <w:style w:type="paragraph" w:styleId="Stopka">
    <w:name w:val="footer"/>
    <w:basedOn w:val="Normalny"/>
    <w:link w:val="StopkaZnak"/>
    <w:uiPriority w:val="99"/>
    <w:unhideWhenUsed/>
    <w:rsid w:val="00F7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6</cp:revision>
  <dcterms:created xsi:type="dcterms:W3CDTF">2021-05-24T09:39:00Z</dcterms:created>
  <dcterms:modified xsi:type="dcterms:W3CDTF">2021-05-24T13:08:00Z</dcterms:modified>
</cp:coreProperties>
</file>