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14F8" w14:textId="77777777" w:rsidR="00EC2488" w:rsidRPr="00B22447" w:rsidRDefault="00EC2488" w:rsidP="00EC2488">
      <w:pPr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B22447">
        <w:rPr>
          <w:rFonts w:ascii="Times New Roman" w:hAnsi="Times New Roman"/>
          <w:sz w:val="28"/>
          <w:szCs w:val="28"/>
        </w:rPr>
        <w:t xml:space="preserve">               </w:t>
      </w:r>
    </w:p>
    <w:p w14:paraId="16814F87" w14:textId="010654AA" w:rsidR="00EC2488" w:rsidRPr="00B22447" w:rsidRDefault="00B22447" w:rsidP="00EC24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B22447">
        <w:rPr>
          <w:rFonts w:ascii="Times New Roman" w:hAnsi="Times New Roman"/>
          <w:sz w:val="28"/>
          <w:szCs w:val="28"/>
        </w:rPr>
        <w:t>P</w:t>
      </w:r>
      <w:r w:rsidR="00EC2488" w:rsidRPr="00B22447">
        <w:rPr>
          <w:rFonts w:ascii="Times New Roman" w:hAnsi="Times New Roman"/>
          <w:sz w:val="28"/>
          <w:szCs w:val="28"/>
          <w:u w:val="single"/>
        </w:rPr>
        <w:t>roponowany porządek obrad:</w:t>
      </w:r>
    </w:p>
    <w:p w14:paraId="79D4BE96" w14:textId="77777777" w:rsidR="00EC2488" w:rsidRDefault="00EC2488" w:rsidP="00EC248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35339588"/>
      <w:bookmarkStart w:id="1" w:name="_Hlk488748079"/>
      <w:bookmarkStart w:id="2" w:name="_Hlk42671566"/>
      <w:r>
        <w:rPr>
          <w:rFonts w:ascii="Times New Roman" w:hAnsi="Times New Roman"/>
          <w:sz w:val="24"/>
          <w:szCs w:val="24"/>
        </w:rPr>
        <w:t>Przyjęcie protokołu z XXIX sesji.</w:t>
      </w:r>
    </w:p>
    <w:bookmarkEnd w:id="0"/>
    <w:p w14:paraId="71A08ACF" w14:textId="77777777" w:rsidR="00EC2488" w:rsidRPr="008552F5" w:rsidRDefault="00EC2488" w:rsidP="00EC2488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05ADB">
        <w:rPr>
          <w:rFonts w:ascii="Times New Roman" w:hAnsi="Times New Roman"/>
          <w:sz w:val="24"/>
          <w:szCs w:val="24"/>
        </w:rPr>
        <w:t>Podjęcie uchwał w sprawie:</w:t>
      </w:r>
    </w:p>
    <w:p w14:paraId="36FA0D07" w14:textId="77777777" w:rsidR="00EC2488" w:rsidRPr="000F44E0" w:rsidRDefault="00EC2488" w:rsidP="00EC248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r w:rsidRPr="00105ADB">
        <w:rPr>
          <w:rFonts w:ascii="Times New Roman" w:hAnsi="Times New Roman"/>
          <w:bCs/>
          <w:sz w:val="24"/>
          <w:szCs w:val="24"/>
        </w:rPr>
        <w:t xml:space="preserve">zmian </w:t>
      </w:r>
      <w:r>
        <w:rPr>
          <w:rFonts w:ascii="Times New Roman" w:hAnsi="Times New Roman"/>
          <w:bCs/>
          <w:sz w:val="24"/>
          <w:szCs w:val="24"/>
        </w:rPr>
        <w:t xml:space="preserve">budżetu i </w:t>
      </w:r>
      <w:r w:rsidRPr="00105ADB">
        <w:rPr>
          <w:rFonts w:ascii="Times New Roman" w:hAnsi="Times New Roman"/>
          <w:bCs/>
          <w:sz w:val="24"/>
          <w:szCs w:val="24"/>
        </w:rPr>
        <w:t>w budżecie Gminy</w:t>
      </w:r>
      <w:r>
        <w:rPr>
          <w:rFonts w:ascii="Times New Roman" w:hAnsi="Times New Roman"/>
          <w:bCs/>
          <w:sz w:val="24"/>
          <w:szCs w:val="24"/>
        </w:rPr>
        <w:t xml:space="preserve"> Głogów </w:t>
      </w:r>
      <w:r w:rsidRPr="00105ADB">
        <w:rPr>
          <w:rFonts w:ascii="Times New Roman" w:hAnsi="Times New Roman"/>
          <w:bCs/>
          <w:sz w:val="24"/>
          <w:szCs w:val="24"/>
        </w:rPr>
        <w:t>na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105ADB">
        <w:rPr>
          <w:rFonts w:ascii="Times New Roman" w:hAnsi="Times New Roman"/>
          <w:bCs/>
          <w:sz w:val="24"/>
          <w:szCs w:val="24"/>
        </w:rPr>
        <w:t xml:space="preserve"> rok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1D299B0" w14:textId="77777777" w:rsidR="00EC2488" w:rsidRPr="003A78DB" w:rsidRDefault="00EC2488" w:rsidP="00EC248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r w:rsidRPr="00105ADB">
        <w:rPr>
          <w:rFonts w:ascii="Times New Roman" w:hAnsi="Times New Roman"/>
          <w:bCs/>
          <w:sz w:val="24"/>
          <w:szCs w:val="24"/>
        </w:rPr>
        <w:t>zmian Wieloletniej Prognozy Finansowej Gminy Głogów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775ECE19" w14:textId="77777777" w:rsidR="00EC2488" w:rsidRPr="005B3063" w:rsidRDefault="00EC2488" w:rsidP="00EC248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r w:rsidRPr="003A78DB">
        <w:rPr>
          <w:rFonts w:ascii="Times New Roman" w:hAnsi="Times New Roman"/>
          <w:sz w:val="24"/>
          <w:szCs w:val="24"/>
        </w:rPr>
        <w:t>wydatków budżetu gminy, które nie wygasają z upływem roku budżetowego 2020</w:t>
      </w:r>
      <w:r>
        <w:rPr>
          <w:rFonts w:ascii="Times New Roman" w:hAnsi="Times New Roman"/>
          <w:sz w:val="24"/>
          <w:szCs w:val="24"/>
        </w:rPr>
        <w:t>;</w:t>
      </w:r>
    </w:p>
    <w:p w14:paraId="0B159B22" w14:textId="77777777" w:rsidR="00EC2488" w:rsidRDefault="00EC2488" w:rsidP="00EC248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bookmarkStart w:id="3" w:name="_Hlk51583754"/>
      <w:r w:rsidRPr="003A78DB">
        <w:rPr>
          <w:rFonts w:ascii="Times New Roman" w:hAnsi="Times New Roman"/>
          <w:sz w:val="24"/>
          <w:szCs w:val="24"/>
        </w:rPr>
        <w:t xml:space="preserve">ustalenia stawki dotacji przedmiotowej dla Zakładu Gospodarki Komunalnej </w:t>
      </w:r>
      <w:r>
        <w:rPr>
          <w:rFonts w:ascii="Times New Roman" w:hAnsi="Times New Roman"/>
          <w:sz w:val="24"/>
          <w:szCs w:val="24"/>
        </w:rPr>
        <w:br/>
      </w:r>
      <w:r w:rsidRPr="003A78DB">
        <w:rPr>
          <w:rFonts w:ascii="Times New Roman" w:hAnsi="Times New Roman"/>
          <w:sz w:val="24"/>
          <w:szCs w:val="24"/>
        </w:rPr>
        <w:t>w Serbach na 2021 rok</w:t>
      </w:r>
      <w:r>
        <w:rPr>
          <w:rFonts w:ascii="Times New Roman" w:hAnsi="Times New Roman"/>
          <w:sz w:val="24"/>
          <w:szCs w:val="24"/>
        </w:rPr>
        <w:t>;</w:t>
      </w:r>
    </w:p>
    <w:p w14:paraId="56ED192E" w14:textId="77777777" w:rsidR="00EC2488" w:rsidRDefault="00EC2488" w:rsidP="00EC248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niedochodzenia należności pieniężnych mających charakter cywilnoprawny przypadających Gminie Głogów oraz jej jednostkom organizacyjnym;</w:t>
      </w:r>
    </w:p>
    <w:p w14:paraId="60EBCB88" w14:textId="77777777" w:rsidR="00EC2488" w:rsidRDefault="00EC2488" w:rsidP="00EC248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uchwały Nr XXVIII/223/2020 Rady Gminy Głogów z dnia 25 listopada 2020 r. w sprawie udzielenia pomocy rzeczowej dla Województwa Dolnośląskiego;</w:t>
      </w:r>
    </w:p>
    <w:p w14:paraId="50EC07BB" w14:textId="5073EEB4" w:rsidR="00EC2488" w:rsidRDefault="00EC2488" w:rsidP="00EC248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zawarcia porozumienia międzygminnego dotyczącego współdziałania</w:t>
      </w:r>
      <w:r w:rsidR="00D90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Gmin wchodzących w skład aglomeracji Głogów przy realizacji zadania polegającego </w:t>
      </w:r>
      <w:r w:rsidR="00D901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wyznaczeniu obszaru i granic aglomeracji Głogów;</w:t>
      </w:r>
    </w:p>
    <w:p w14:paraId="09F17D49" w14:textId="77777777" w:rsidR="00EC2488" w:rsidRDefault="00EC2488" w:rsidP="00EC248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uchwały dotyczącej określenia przystanków komunikacyjnych oraz określenia warunków korzystania z przystanków komunikacyjnych, których właścicielem lub zarządzającym jest Gmina Głogów;</w:t>
      </w:r>
    </w:p>
    <w:p w14:paraId="105FFFA9" w14:textId="77777777" w:rsidR="00EC2488" w:rsidRDefault="00EC2488" w:rsidP="00EC248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przyjęcia Strategii Rozwiązywania Problemów Społecznych w Gminie Głogów na lata 2021-2024;</w:t>
      </w:r>
    </w:p>
    <w:p w14:paraId="4DDFBB54" w14:textId="77777777" w:rsidR="00EC2488" w:rsidRDefault="00EC2488" w:rsidP="00EC248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zatwierdzenia Gminnego Programu Przeciwdziałania Przemocy w Rodzinie oraz Ochrony Ofiar Przemocy w Rodzinie na lata 2021-2025;</w:t>
      </w:r>
    </w:p>
    <w:p w14:paraId="1B22638E" w14:textId="77777777" w:rsidR="00EC2488" w:rsidRDefault="00EC2488" w:rsidP="00EC248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zatwierdzenia Gminnego Programu Profilaktyki i Rozwiązywania Problemów Alkoholowych i Przeciwdziałania Narkomanii w Gminie Głogów na rok 2021;</w:t>
      </w:r>
    </w:p>
    <w:p w14:paraId="1151F07E" w14:textId="77777777" w:rsidR="00EC2488" w:rsidRDefault="00EC2488" w:rsidP="00EC248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planu dofinansowania form doskonalenia zawodowego nauczycieli oraz ustalenia maksymalnej kwoty dofinansowania opłat w 2021 r. za kształcenie nauczycieli zatrudnionych w placówkach oświatowych prowadzonych przez Gminę Głogów ;</w:t>
      </w:r>
    </w:p>
    <w:p w14:paraId="0F83C434" w14:textId="77777777" w:rsidR="00EC2488" w:rsidRDefault="00EC2488" w:rsidP="00EC248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i trybu przeprowadzania konsultacji społecznych z mieszkańcami Gminy Głogów;</w:t>
      </w:r>
    </w:p>
    <w:p w14:paraId="4D0ABBBB" w14:textId="77777777" w:rsidR="00EC2488" w:rsidRDefault="00EC2488" w:rsidP="00EC248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przystąpienia Gminy Głogów do Stowarzyszenia „Rzeczpospolita Samorządna”;</w:t>
      </w:r>
    </w:p>
    <w:p w14:paraId="2FD0E1A8" w14:textId="77777777" w:rsidR="00EC2488" w:rsidRDefault="00EC2488" w:rsidP="00EC248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przyjęcia planu pracy stałych komisji na 2021 r.;</w:t>
      </w:r>
    </w:p>
    <w:p w14:paraId="7B6DB302" w14:textId="77777777" w:rsidR="00EC2488" w:rsidRPr="00486556" w:rsidRDefault="00EC2488" w:rsidP="00EC248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przyjęcia planu pracy Rady Gminy Głogów na rok 2021;</w:t>
      </w:r>
    </w:p>
    <w:bookmarkEnd w:id="3"/>
    <w:p w14:paraId="3A7950C8" w14:textId="77777777" w:rsidR="00EC2488" w:rsidRPr="00486556" w:rsidRDefault="00EC2488" w:rsidP="00EC2488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z okresu międzysesyjnego.</w:t>
      </w:r>
    </w:p>
    <w:p w14:paraId="5B1CE8A3" w14:textId="77777777" w:rsidR="00EC2488" w:rsidRPr="006D0406" w:rsidRDefault="00EC2488" w:rsidP="00EC2488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A7D">
        <w:rPr>
          <w:rFonts w:ascii="Times New Roman" w:hAnsi="Times New Roman"/>
          <w:sz w:val="24"/>
          <w:szCs w:val="24"/>
        </w:rPr>
        <w:t>Zamknięcie obrad sesji.</w:t>
      </w:r>
    </w:p>
    <w:bookmarkEnd w:id="1"/>
    <w:bookmarkEnd w:id="2"/>
    <w:p w14:paraId="7D09109F" w14:textId="77777777" w:rsidR="00EC2488" w:rsidRDefault="00EC2488" w:rsidP="00EC2488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14:paraId="5FCF90C8" w14:textId="77777777" w:rsidR="00EC2488" w:rsidRDefault="00EC2488" w:rsidP="00EC2488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14:paraId="38F22D96" w14:textId="77777777" w:rsidR="00EC2488" w:rsidRDefault="00EC2488" w:rsidP="00EC2488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14:paraId="3DCBA0AB" w14:textId="636B02F1" w:rsidR="00EC2488" w:rsidRPr="00486556" w:rsidRDefault="00EC2488" w:rsidP="00EC2488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7DF9D68" w14:textId="77777777" w:rsidR="00EC2488" w:rsidRDefault="00EC2488" w:rsidP="00EC2488"/>
    <w:p w14:paraId="400A1B86" w14:textId="12853DEA" w:rsidR="00CD3AA2" w:rsidRPr="00EC2488" w:rsidRDefault="00CD3AA2" w:rsidP="00EC2488"/>
    <w:sectPr w:rsidR="00CD3AA2" w:rsidRPr="00EC2488" w:rsidSect="00227B58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3E26"/>
    <w:multiLevelType w:val="hybridMultilevel"/>
    <w:tmpl w:val="67AEE812"/>
    <w:lvl w:ilvl="0" w:tplc="0DF25B6A">
      <w:start w:val="1"/>
      <w:numFmt w:val="decimal"/>
      <w:lvlText w:val="%1."/>
      <w:lvlJc w:val="left"/>
      <w:pPr>
        <w:ind w:left="840" w:hanging="4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16C"/>
    <w:multiLevelType w:val="hybridMultilevel"/>
    <w:tmpl w:val="6CC8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2230"/>
    <w:multiLevelType w:val="hybridMultilevel"/>
    <w:tmpl w:val="1E563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9136989"/>
    <w:multiLevelType w:val="hybridMultilevel"/>
    <w:tmpl w:val="ED30DB12"/>
    <w:lvl w:ilvl="0" w:tplc="5E10287E">
      <w:numFmt w:val="bullet"/>
      <w:lvlText w:val=""/>
      <w:lvlJc w:val="left"/>
      <w:pPr>
        <w:ind w:left="1026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 w15:restartNumberingAfterBreak="0">
    <w:nsid w:val="2BF21DCB"/>
    <w:multiLevelType w:val="hybridMultilevel"/>
    <w:tmpl w:val="F9167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97AD3"/>
    <w:multiLevelType w:val="hybridMultilevel"/>
    <w:tmpl w:val="5CCA3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7758B"/>
    <w:multiLevelType w:val="hybridMultilevel"/>
    <w:tmpl w:val="E0E0B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E66FE"/>
    <w:multiLevelType w:val="hybridMultilevel"/>
    <w:tmpl w:val="339EA6A4"/>
    <w:lvl w:ilvl="0" w:tplc="1E700A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A2"/>
    <w:rsid w:val="00173935"/>
    <w:rsid w:val="006343F1"/>
    <w:rsid w:val="00662573"/>
    <w:rsid w:val="009B20FB"/>
    <w:rsid w:val="00A725C8"/>
    <w:rsid w:val="00B22447"/>
    <w:rsid w:val="00C82315"/>
    <w:rsid w:val="00CD3AA2"/>
    <w:rsid w:val="00CE0EEF"/>
    <w:rsid w:val="00D245B6"/>
    <w:rsid w:val="00D90198"/>
    <w:rsid w:val="00DE4013"/>
    <w:rsid w:val="00E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725B"/>
  <w15:chartTrackingRefBased/>
  <w15:docId w15:val="{767BFFAD-A4E4-472A-8868-55609E5B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0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013"/>
    <w:pPr>
      <w:ind w:left="720"/>
      <w:contextualSpacing/>
    </w:pPr>
  </w:style>
  <w:style w:type="character" w:customStyle="1" w:styleId="ng-binding">
    <w:name w:val="ng-binding"/>
    <w:basedOn w:val="Domylnaczcionkaakapitu"/>
    <w:rsid w:val="00EC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cp:lastPrinted>2020-12-22T11:09:00Z</cp:lastPrinted>
  <dcterms:created xsi:type="dcterms:W3CDTF">2020-12-22T14:10:00Z</dcterms:created>
  <dcterms:modified xsi:type="dcterms:W3CDTF">2020-12-22T14:10:00Z</dcterms:modified>
</cp:coreProperties>
</file>