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68A8" w14:textId="6B569EA8" w:rsidR="00A94321" w:rsidRPr="00010509" w:rsidRDefault="00A94321" w:rsidP="00A9432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INFORMACJA </w:t>
      </w:r>
      <w:r w:rsidRPr="00010509">
        <w:rPr>
          <w:b/>
          <w:bCs/>
          <w:sz w:val="24"/>
          <w:szCs w:val="24"/>
        </w:rPr>
        <w:t>DOTYCZĄC</w:t>
      </w:r>
      <w:r w:rsidR="00212205">
        <w:rPr>
          <w:b/>
          <w:bCs/>
          <w:sz w:val="24"/>
          <w:szCs w:val="24"/>
        </w:rPr>
        <w:t>A</w:t>
      </w:r>
      <w:r w:rsidRPr="00010509">
        <w:rPr>
          <w:b/>
          <w:bCs/>
          <w:sz w:val="24"/>
          <w:szCs w:val="24"/>
        </w:rPr>
        <w:t xml:space="preserve"> FUNKCJONOWANIA PUNKTÓW </w:t>
      </w:r>
    </w:p>
    <w:p w14:paraId="7F89E2F3" w14:textId="77777777" w:rsidR="00A94321" w:rsidRPr="00010509" w:rsidRDefault="00A94321" w:rsidP="00A94321">
      <w:pPr>
        <w:spacing w:after="0"/>
        <w:jc w:val="center"/>
        <w:rPr>
          <w:b/>
          <w:bCs/>
          <w:sz w:val="24"/>
          <w:szCs w:val="24"/>
        </w:rPr>
      </w:pPr>
      <w:r w:rsidRPr="00010509">
        <w:rPr>
          <w:b/>
          <w:bCs/>
          <w:sz w:val="24"/>
          <w:szCs w:val="24"/>
        </w:rPr>
        <w:t xml:space="preserve">NIEODPŁATNEJ POMOCY PRAWNEJ/ </w:t>
      </w:r>
      <w:r w:rsidRPr="00010509">
        <w:rPr>
          <w:b/>
          <w:bCs/>
          <w:sz w:val="24"/>
          <w:szCs w:val="24"/>
        </w:rPr>
        <w:br/>
        <w:t xml:space="preserve">NIEODPŁATNEGO PORADNICTWA OBYWATELSKIEGO </w:t>
      </w:r>
    </w:p>
    <w:p w14:paraId="21C56BC9" w14:textId="77777777" w:rsidR="00B4631E" w:rsidRDefault="00B4631E" w:rsidP="00B4631E">
      <w:pPr>
        <w:spacing w:after="0"/>
        <w:jc w:val="both"/>
        <w:rPr>
          <w:sz w:val="24"/>
          <w:szCs w:val="24"/>
        </w:rPr>
      </w:pPr>
    </w:p>
    <w:p w14:paraId="045EF07D" w14:textId="4E11F3DE" w:rsidR="00EB33B6" w:rsidRDefault="00CA1755" w:rsidP="00B4631E">
      <w:p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B54E4">
        <w:rPr>
          <w:b/>
          <w:bCs/>
          <w:sz w:val="24"/>
          <w:szCs w:val="24"/>
        </w:rPr>
        <w:t xml:space="preserve">Od dnia 1 czerwca 2020 r. wznowione zostały porady osobiste w punktach na terenie Powiatu Głogowskiego, </w:t>
      </w:r>
      <w:r w:rsidRPr="00EB33B6">
        <w:rPr>
          <w:sz w:val="24"/>
          <w:szCs w:val="24"/>
        </w:rPr>
        <w:t>które są prowadzone z</w:t>
      </w:r>
      <w:r w:rsidR="00A94321" w:rsidRPr="00EB33B6">
        <w:rPr>
          <w:rFonts w:eastAsia="Times New Roman" w:cs="Times New Roman"/>
          <w:sz w:val="24"/>
          <w:szCs w:val="24"/>
          <w:lang w:eastAsia="pl-PL"/>
        </w:rPr>
        <w:t xml:space="preserve"> zachowaniem </w:t>
      </w:r>
      <w:r w:rsidRPr="00EB33B6">
        <w:rPr>
          <w:rFonts w:eastAsia="Times New Roman" w:cs="Times New Roman"/>
          <w:sz w:val="24"/>
          <w:szCs w:val="24"/>
          <w:lang w:eastAsia="pl-PL"/>
        </w:rPr>
        <w:t xml:space="preserve">wszelkich </w:t>
      </w:r>
      <w:r w:rsidR="00A94321" w:rsidRPr="00EB33B6">
        <w:rPr>
          <w:rFonts w:eastAsia="Times New Roman" w:cs="Times New Roman"/>
          <w:sz w:val="24"/>
          <w:szCs w:val="24"/>
          <w:lang w:eastAsia="pl-PL"/>
        </w:rPr>
        <w:t>zasad sanitarnych</w:t>
      </w:r>
      <w:r w:rsidR="00EB33B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0B145B"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="00EB33B6" w:rsidRPr="00010509">
        <w:rPr>
          <w:sz w:val="24"/>
          <w:szCs w:val="24"/>
        </w:rPr>
        <w:t xml:space="preserve">z uwagi na obecną sytuację </w:t>
      </w:r>
      <w:r w:rsidR="00EB33B6">
        <w:rPr>
          <w:sz w:val="24"/>
          <w:szCs w:val="24"/>
        </w:rPr>
        <w:t xml:space="preserve">epidemiczną </w:t>
      </w:r>
      <w:r w:rsidR="00EB33B6" w:rsidRPr="00010509">
        <w:rPr>
          <w:sz w:val="24"/>
          <w:szCs w:val="24"/>
        </w:rPr>
        <w:t>związan</w:t>
      </w:r>
      <w:r w:rsidR="00EB33B6">
        <w:rPr>
          <w:sz w:val="24"/>
          <w:szCs w:val="24"/>
        </w:rPr>
        <w:t xml:space="preserve">ą z </w:t>
      </w:r>
      <w:proofErr w:type="spellStart"/>
      <w:r w:rsidR="00EB33B6">
        <w:rPr>
          <w:sz w:val="24"/>
          <w:szCs w:val="24"/>
        </w:rPr>
        <w:t>koronawirusem</w:t>
      </w:r>
      <w:proofErr w:type="spellEnd"/>
      <w:r w:rsidR="00EB33B6">
        <w:rPr>
          <w:sz w:val="24"/>
          <w:szCs w:val="24"/>
        </w:rPr>
        <w:t xml:space="preserve"> wywołującym chorobę </w:t>
      </w:r>
      <w:r w:rsidR="00EB33B6" w:rsidRPr="00010509">
        <w:rPr>
          <w:sz w:val="24"/>
          <w:szCs w:val="24"/>
        </w:rPr>
        <w:t xml:space="preserve"> COVID-19</w:t>
      </w:r>
      <w:r w:rsidR="00EB33B6">
        <w:rPr>
          <w:sz w:val="24"/>
          <w:szCs w:val="24"/>
        </w:rPr>
        <w:t>.</w:t>
      </w:r>
    </w:p>
    <w:p w14:paraId="3554DFE3" w14:textId="2F804128" w:rsidR="00EB33B6" w:rsidRDefault="00EB33B6" w:rsidP="00A94321">
      <w:pPr>
        <w:spacing w:after="0"/>
        <w:ind w:firstLine="708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66506017" w14:textId="0625605F" w:rsidR="00EB33B6" w:rsidRPr="00A94321" w:rsidRDefault="00EB33B6" w:rsidP="00EB33B6">
      <w:pPr>
        <w:spacing w:after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ZASADY DOT KORZYSTANIA Z PORAD OSOBISTYCH W PUNKTACH NPP/NPO:</w:t>
      </w:r>
    </w:p>
    <w:p w14:paraId="31690CD0" w14:textId="77777777" w:rsidR="00A94321" w:rsidRDefault="00A94321" w:rsidP="00A94321">
      <w:pPr>
        <w:pStyle w:val="Akapitzlist"/>
        <w:spacing w:after="0"/>
        <w:ind w:left="1068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87FFA96" w14:textId="51528F56" w:rsidR="00A94321" w:rsidRDefault="00A94321" w:rsidP="00A1456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Porady są świadczone osobiście przez Wykonawców w 4 punktach zlokalizowanych na terenie Powiatu Głogowskiego (dwa punkty w Starostwie Powiatowym w Głogowie, punkt w Miejskim Centrum Wspierania Rodziny w Głogowie ul. Folwarczna 7 i punkt w Gminnym Ośrodku Zdrowia w Kotli ul. Krzycka 2</w:t>
      </w:r>
      <w:r w:rsidR="002F6B58">
        <w:rPr>
          <w:rFonts w:eastAsia="Times New Roman" w:cs="Times New Roman"/>
          <w:sz w:val="24"/>
          <w:szCs w:val="24"/>
          <w:lang w:eastAsia="pl-PL"/>
        </w:rPr>
        <w:t>)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14:paraId="2FF23634" w14:textId="62EEDC80" w:rsidR="00A94321" w:rsidRDefault="00A94321" w:rsidP="00A1456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CA1755">
        <w:rPr>
          <w:rFonts w:eastAsia="Times New Roman" w:cs="Times New Roman"/>
          <w:sz w:val="24"/>
          <w:szCs w:val="24"/>
          <w:u w:val="single"/>
          <w:lang w:eastAsia="pl-PL"/>
        </w:rPr>
        <w:t>Obowiązkowa jest rejestracja na wizytę na konkretną godzinę</w:t>
      </w:r>
      <w:r w:rsidR="00EB33B6">
        <w:rPr>
          <w:rFonts w:eastAsia="Times New Roman" w:cs="Times New Roman"/>
          <w:sz w:val="24"/>
          <w:szCs w:val="24"/>
          <w:u w:val="single"/>
          <w:lang w:eastAsia="pl-PL"/>
        </w:rPr>
        <w:t>:</w:t>
      </w:r>
      <w:r w:rsidR="00BC2E32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4774BDEB" w14:textId="77777777" w:rsidR="002F6B58" w:rsidRDefault="00EB33B6" w:rsidP="00A1456D">
      <w:pPr>
        <w:pStyle w:val="Akapitzlist"/>
        <w:tabs>
          <w:tab w:val="left" w:pos="284"/>
        </w:tabs>
        <w:ind w:left="284"/>
        <w:jc w:val="both"/>
        <w:rPr>
          <w:rStyle w:val="Hipercze"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</w:rPr>
        <w:t>n</w:t>
      </w:r>
      <w:r w:rsidR="00CA1755">
        <w:rPr>
          <w:b/>
          <w:bCs/>
          <w:sz w:val="24"/>
          <w:szCs w:val="24"/>
        </w:rPr>
        <w:t xml:space="preserve">umer telefonu do rejestracji: </w:t>
      </w:r>
      <w:r w:rsidR="00CA1755" w:rsidRPr="00154B5A">
        <w:rPr>
          <w:b/>
          <w:bCs/>
          <w:sz w:val="24"/>
          <w:szCs w:val="24"/>
        </w:rPr>
        <w:t>76 7282-854</w:t>
      </w:r>
      <w:r w:rsidR="00CA1755" w:rsidRPr="00154B5A">
        <w:rPr>
          <w:sz w:val="24"/>
          <w:szCs w:val="24"/>
        </w:rPr>
        <w:t xml:space="preserve"> lub </w:t>
      </w:r>
      <w:r w:rsidR="004B54E4">
        <w:rPr>
          <w:sz w:val="24"/>
          <w:szCs w:val="24"/>
        </w:rPr>
        <w:t xml:space="preserve">na </w:t>
      </w:r>
      <w:r w:rsidR="00CA1755">
        <w:rPr>
          <w:sz w:val="24"/>
          <w:szCs w:val="24"/>
        </w:rPr>
        <w:t>adres</w:t>
      </w:r>
      <w:r w:rsidR="00CA1755" w:rsidRPr="00154B5A">
        <w:rPr>
          <w:sz w:val="24"/>
          <w:szCs w:val="24"/>
        </w:rPr>
        <w:t xml:space="preserve"> poczty elektronicznej:</w:t>
      </w:r>
      <w:r w:rsidR="00CA1755" w:rsidRPr="00154B5A">
        <w:rPr>
          <w:b/>
          <w:bCs/>
          <w:color w:val="FF0000"/>
          <w:sz w:val="24"/>
          <w:szCs w:val="24"/>
        </w:rPr>
        <w:t xml:space="preserve"> </w:t>
      </w:r>
      <w:hyperlink r:id="rId5" w:history="1">
        <w:r w:rsidR="00CA1755" w:rsidRPr="00154B5A">
          <w:rPr>
            <w:rStyle w:val="Hipercze"/>
            <w:b/>
            <w:bCs/>
            <w:sz w:val="24"/>
            <w:szCs w:val="24"/>
            <w:u w:val="none"/>
          </w:rPr>
          <w:t>npp.npo@powiat.glogow.pl</w:t>
        </w:r>
      </w:hyperlink>
      <w:r w:rsidR="00CA1755" w:rsidRPr="00154B5A">
        <w:rPr>
          <w:rStyle w:val="Hipercze"/>
          <w:b/>
          <w:bCs/>
          <w:sz w:val="24"/>
          <w:szCs w:val="24"/>
          <w:u w:val="none"/>
        </w:rPr>
        <w:t xml:space="preserve"> </w:t>
      </w:r>
    </w:p>
    <w:p w14:paraId="5811FA0A" w14:textId="6751C80E" w:rsidR="00CA1755" w:rsidRPr="000E5046" w:rsidRDefault="00CA1755" w:rsidP="00A1456D">
      <w:pPr>
        <w:pStyle w:val="Akapitzlist"/>
        <w:tabs>
          <w:tab w:val="left" w:pos="284"/>
        </w:tabs>
        <w:ind w:left="284"/>
        <w:jc w:val="both"/>
        <w:rPr>
          <w:rStyle w:val="Hipercze"/>
          <w:i/>
          <w:iCs/>
          <w:color w:val="auto"/>
          <w:sz w:val="24"/>
          <w:szCs w:val="24"/>
          <w:u w:val="none"/>
        </w:rPr>
      </w:pPr>
      <w:r w:rsidRPr="00154B5A">
        <w:rPr>
          <w:rStyle w:val="Hipercze"/>
          <w:b/>
          <w:bCs/>
          <w:color w:val="auto"/>
          <w:sz w:val="24"/>
          <w:szCs w:val="24"/>
          <w:u w:val="none"/>
        </w:rPr>
        <w:t>Dokonując zgłoszenia za pośrednictwem poczty elektronicznej należy podać:</w:t>
      </w:r>
      <w:r w:rsidRPr="00154B5A">
        <w:rPr>
          <w:rStyle w:val="Hipercze"/>
          <w:color w:val="auto"/>
          <w:sz w:val="24"/>
          <w:szCs w:val="24"/>
          <w:u w:val="none"/>
        </w:rPr>
        <w:t xml:space="preserve"> </w:t>
      </w:r>
      <w:r w:rsidRPr="00D61F0C">
        <w:rPr>
          <w:rStyle w:val="Hipercze"/>
          <w:color w:val="auto"/>
          <w:sz w:val="24"/>
          <w:szCs w:val="24"/>
        </w:rPr>
        <w:t xml:space="preserve">imię </w:t>
      </w:r>
      <w:r>
        <w:rPr>
          <w:rStyle w:val="Hipercze"/>
          <w:color w:val="auto"/>
          <w:sz w:val="24"/>
          <w:szCs w:val="24"/>
        </w:rPr>
        <w:t xml:space="preserve">i nazwisko </w:t>
      </w:r>
      <w:r w:rsidRPr="00D61F0C">
        <w:rPr>
          <w:rStyle w:val="Hipercze"/>
          <w:color w:val="auto"/>
          <w:sz w:val="24"/>
          <w:szCs w:val="24"/>
        </w:rPr>
        <w:t xml:space="preserve">osoby uprawnionej oraz informację nt. </w:t>
      </w:r>
      <w:r>
        <w:rPr>
          <w:rStyle w:val="Hipercze"/>
          <w:color w:val="auto"/>
          <w:sz w:val="24"/>
          <w:szCs w:val="24"/>
        </w:rPr>
        <w:t>punkt</w:t>
      </w:r>
      <w:r w:rsidR="00A1456D">
        <w:rPr>
          <w:rStyle w:val="Hipercze"/>
          <w:color w:val="auto"/>
          <w:sz w:val="24"/>
          <w:szCs w:val="24"/>
        </w:rPr>
        <w:t>u</w:t>
      </w:r>
      <w:r>
        <w:rPr>
          <w:rStyle w:val="Hipercze"/>
          <w:color w:val="auto"/>
          <w:sz w:val="24"/>
          <w:szCs w:val="24"/>
        </w:rPr>
        <w:t xml:space="preserve"> do którego należy zarejestrować</w:t>
      </w:r>
      <w:r w:rsidR="004B54E4">
        <w:rPr>
          <w:rStyle w:val="Hipercze"/>
          <w:color w:val="auto"/>
          <w:sz w:val="24"/>
          <w:szCs w:val="24"/>
        </w:rPr>
        <w:t xml:space="preserve"> osobę uprawnioną</w:t>
      </w:r>
      <w:r>
        <w:rPr>
          <w:rStyle w:val="Hipercze"/>
          <w:color w:val="auto"/>
          <w:sz w:val="24"/>
          <w:szCs w:val="24"/>
        </w:rPr>
        <w:t xml:space="preserve"> na poradę, można wskazać też dogodny termin porady</w:t>
      </w:r>
      <w:r w:rsidRPr="00D61F0C">
        <w:rPr>
          <w:rStyle w:val="Hipercze"/>
          <w:color w:val="auto"/>
          <w:sz w:val="24"/>
          <w:szCs w:val="24"/>
        </w:rPr>
        <w:t xml:space="preserve"> </w:t>
      </w:r>
      <w:r w:rsidRPr="00154B5A">
        <w:rPr>
          <w:rStyle w:val="Hipercze"/>
          <w:color w:val="auto"/>
          <w:sz w:val="24"/>
          <w:szCs w:val="24"/>
          <w:u w:val="none"/>
        </w:rPr>
        <w:t xml:space="preserve">tj. </w:t>
      </w:r>
      <w:r w:rsidRPr="000E5046">
        <w:rPr>
          <w:rStyle w:val="Hipercze"/>
          <w:i/>
          <w:iCs/>
          <w:color w:val="auto"/>
          <w:sz w:val="24"/>
          <w:szCs w:val="24"/>
          <w:u w:val="none"/>
        </w:rPr>
        <w:t>dzień tygodnia oraz przedział czasowy</w:t>
      </w:r>
      <w:r w:rsidR="004B54E4">
        <w:rPr>
          <w:rStyle w:val="Hipercze"/>
          <w:i/>
          <w:iCs/>
          <w:color w:val="auto"/>
          <w:sz w:val="24"/>
          <w:szCs w:val="24"/>
          <w:u w:val="none"/>
        </w:rPr>
        <w:t xml:space="preserve">. </w:t>
      </w:r>
    </w:p>
    <w:p w14:paraId="37B0560B" w14:textId="148CAF7D" w:rsidR="00A94321" w:rsidRDefault="004B54E4" w:rsidP="00A1456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 dniu wizyty w punkcie </w:t>
      </w:r>
      <w:r w:rsidRPr="004B54E4">
        <w:rPr>
          <w:rFonts w:eastAsia="Times New Roman" w:cs="Times New Roman"/>
          <w:b/>
          <w:bCs/>
          <w:sz w:val="24"/>
          <w:szCs w:val="24"/>
          <w:lang w:eastAsia="pl-PL"/>
        </w:rPr>
        <w:t>o</w:t>
      </w:r>
      <w:r w:rsidR="00A94321" w:rsidRPr="004B54E4">
        <w:rPr>
          <w:rFonts w:eastAsia="Times New Roman" w:cs="Times New Roman"/>
          <w:b/>
          <w:bCs/>
          <w:sz w:val="24"/>
          <w:szCs w:val="24"/>
          <w:lang w:eastAsia="pl-PL"/>
        </w:rPr>
        <w:t>bowiązkowe</w:t>
      </w:r>
      <w:r w:rsidR="00A94321">
        <w:rPr>
          <w:rFonts w:eastAsia="Times New Roman" w:cs="Times New Roman"/>
          <w:sz w:val="24"/>
          <w:szCs w:val="24"/>
          <w:lang w:eastAsia="pl-PL"/>
        </w:rPr>
        <w:t xml:space="preserve"> jest </w:t>
      </w:r>
      <w:r w:rsidR="00CA1755">
        <w:rPr>
          <w:rFonts w:eastAsia="Times New Roman" w:cs="Times New Roman"/>
          <w:sz w:val="24"/>
          <w:szCs w:val="24"/>
          <w:lang w:eastAsia="pl-PL"/>
        </w:rPr>
        <w:t xml:space="preserve">posiadanie przez osobę korzystającą z porad maseczki ochronnej oraz dostosowanie się do zasad panujących w danym budynku </w:t>
      </w:r>
      <w:r w:rsidR="00A1456D">
        <w:rPr>
          <w:rFonts w:eastAsia="Times New Roman" w:cs="Times New Roman"/>
          <w:sz w:val="24"/>
          <w:szCs w:val="24"/>
          <w:lang w:eastAsia="pl-PL"/>
        </w:rPr>
        <w:br/>
      </w:r>
      <w:r w:rsidR="00CA1755">
        <w:rPr>
          <w:rFonts w:eastAsia="Times New Roman" w:cs="Times New Roman"/>
          <w:sz w:val="24"/>
          <w:szCs w:val="24"/>
          <w:lang w:eastAsia="pl-PL"/>
        </w:rPr>
        <w:t>w którym zlokalizowany jest punkt tj. dezynfekcja rąk, poddanie się pomiarowi temperatury ciała.</w:t>
      </w:r>
    </w:p>
    <w:p w14:paraId="71D3005E" w14:textId="114EE99A" w:rsidR="00CA1755" w:rsidRDefault="00CA1755" w:rsidP="00A1456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Należy przychodzić na umówioną godzinę</w:t>
      </w:r>
      <w:r w:rsidR="00A1456D">
        <w:rPr>
          <w:rFonts w:eastAsia="Times New Roman" w:cs="Times New Roman"/>
          <w:sz w:val="24"/>
          <w:szCs w:val="24"/>
          <w:lang w:eastAsia="pl-PL"/>
        </w:rPr>
        <w:t>,</w:t>
      </w:r>
      <w:r>
        <w:rPr>
          <w:rFonts w:eastAsia="Times New Roman" w:cs="Times New Roman"/>
          <w:sz w:val="24"/>
          <w:szCs w:val="24"/>
          <w:lang w:eastAsia="pl-PL"/>
        </w:rPr>
        <w:t xml:space="preserve"> w celu uniknięcia gromadzenia się </w:t>
      </w:r>
      <w:r w:rsidR="00A1456D">
        <w:rPr>
          <w:rFonts w:eastAsia="Times New Roman" w:cs="Times New Roman"/>
          <w:sz w:val="24"/>
          <w:szCs w:val="24"/>
          <w:lang w:eastAsia="pl-PL"/>
        </w:rPr>
        <w:t>przed</w:t>
      </w:r>
      <w:r>
        <w:rPr>
          <w:rFonts w:eastAsia="Times New Roman" w:cs="Times New Roman"/>
          <w:sz w:val="24"/>
          <w:szCs w:val="24"/>
          <w:lang w:eastAsia="pl-PL"/>
        </w:rPr>
        <w:t xml:space="preserve"> budynk</w:t>
      </w:r>
      <w:r w:rsidR="00A1456D">
        <w:rPr>
          <w:rFonts w:eastAsia="Times New Roman" w:cs="Times New Roman"/>
          <w:sz w:val="24"/>
          <w:szCs w:val="24"/>
          <w:lang w:eastAsia="pl-PL"/>
        </w:rPr>
        <w:t>iem,</w:t>
      </w:r>
      <w:r>
        <w:rPr>
          <w:rFonts w:eastAsia="Times New Roman" w:cs="Times New Roman"/>
          <w:sz w:val="24"/>
          <w:szCs w:val="24"/>
          <w:lang w:eastAsia="pl-PL"/>
        </w:rPr>
        <w:t xml:space="preserve"> przed wyznaczoną godziną wizyty.</w:t>
      </w:r>
    </w:p>
    <w:p w14:paraId="7ABCE7F2" w14:textId="3FAF20E6" w:rsidR="00EB33B6" w:rsidRDefault="00EB33B6" w:rsidP="00A1456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 przypadku pilnej potrzeby uzyskania porady prawnej przez osobę będąca w grupie ryzyka zarażeniem się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koronawirusem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istnieje możliwość udzielenia porady telefonicznie. W tym celu należy się kontaktować na numer telefonu rejestracji wskazany w pkt. 2</w:t>
      </w:r>
    </w:p>
    <w:p w14:paraId="7A7470CE" w14:textId="77777777" w:rsidR="00A1456D" w:rsidRDefault="00A1456D" w:rsidP="00A94321">
      <w:pPr>
        <w:jc w:val="both"/>
        <w:rPr>
          <w:b/>
          <w:bCs/>
          <w:sz w:val="24"/>
          <w:szCs w:val="24"/>
          <w:u w:val="single"/>
        </w:rPr>
      </w:pPr>
    </w:p>
    <w:p w14:paraId="55790127" w14:textId="1B6485F9" w:rsidR="00A94321" w:rsidRPr="001D646D" w:rsidRDefault="00A94321" w:rsidP="00A94321">
      <w:pPr>
        <w:jc w:val="both"/>
        <w:rPr>
          <w:b/>
          <w:bCs/>
          <w:sz w:val="24"/>
          <w:szCs w:val="24"/>
          <w:u w:val="single"/>
        </w:rPr>
      </w:pPr>
      <w:r w:rsidRPr="001D646D">
        <w:rPr>
          <w:b/>
          <w:bCs/>
          <w:sz w:val="24"/>
          <w:szCs w:val="24"/>
          <w:u w:val="single"/>
        </w:rPr>
        <w:t>Ważna informacja dla osób uprawnionych:</w:t>
      </w:r>
    </w:p>
    <w:p w14:paraId="1E2E05B8" w14:textId="77777777" w:rsidR="00A94321" w:rsidRPr="00CA1755" w:rsidRDefault="00A94321" w:rsidP="00A94321">
      <w:pPr>
        <w:jc w:val="both"/>
        <w:rPr>
          <w:sz w:val="24"/>
          <w:szCs w:val="24"/>
        </w:rPr>
      </w:pPr>
      <w:r w:rsidRPr="00CA1755">
        <w:rPr>
          <w:sz w:val="24"/>
          <w:szCs w:val="24"/>
        </w:rPr>
        <w:t xml:space="preserve">Aktualnie udzielane są porady prawne dla osób fizycznych prowadzących jednoosobową działalność gospodarczą niezatrudniających innych osób w ciągu ostatniego roku. </w:t>
      </w:r>
    </w:p>
    <w:p w14:paraId="16390D82" w14:textId="6EBB8150" w:rsidR="00CA1755" w:rsidRPr="00010509" w:rsidRDefault="00CA1755" w:rsidP="00CA1755">
      <w:pPr>
        <w:spacing w:after="0"/>
        <w:jc w:val="both"/>
        <w:rPr>
          <w:sz w:val="24"/>
          <w:szCs w:val="24"/>
        </w:rPr>
      </w:pPr>
      <w:r w:rsidRPr="00010509">
        <w:rPr>
          <w:sz w:val="24"/>
          <w:szCs w:val="24"/>
        </w:rPr>
        <w:t>Link do komunikatu</w:t>
      </w:r>
      <w:r w:rsidR="004B54E4">
        <w:rPr>
          <w:sz w:val="24"/>
          <w:szCs w:val="24"/>
        </w:rPr>
        <w:t xml:space="preserve"> na stronie </w:t>
      </w:r>
      <w:r w:rsidR="00EB33B6">
        <w:rPr>
          <w:sz w:val="24"/>
          <w:szCs w:val="24"/>
        </w:rPr>
        <w:t>Ministerstwa Sprawiedliwości</w:t>
      </w:r>
      <w:r w:rsidRPr="00010509">
        <w:rPr>
          <w:sz w:val="24"/>
          <w:szCs w:val="24"/>
        </w:rPr>
        <w:t>:</w:t>
      </w:r>
    </w:p>
    <w:p w14:paraId="25C7F604" w14:textId="77777777" w:rsidR="00CA1755" w:rsidRPr="00000993" w:rsidRDefault="002F6B58" w:rsidP="00CA1755">
      <w:pPr>
        <w:spacing w:after="0"/>
        <w:jc w:val="both"/>
        <w:rPr>
          <w:sz w:val="24"/>
          <w:szCs w:val="24"/>
        </w:rPr>
      </w:pPr>
      <w:hyperlink r:id="rId6" w:history="1">
        <w:r w:rsidR="00CA1755" w:rsidRPr="00000993">
          <w:rPr>
            <w:rStyle w:val="Hipercze"/>
            <w:sz w:val="24"/>
            <w:szCs w:val="24"/>
          </w:rPr>
          <w:t>https://darmowapomocprawna.ms.gov.pl/pl/aktualnosci/news,14914,komunikat-w-zwiazku-ze-zmiana-przepisow-ustawy-o.html</w:t>
        </w:r>
      </w:hyperlink>
    </w:p>
    <w:p w14:paraId="0335BD5E" w14:textId="77777777" w:rsidR="00CA1755" w:rsidRPr="00000993" w:rsidRDefault="002F6B58" w:rsidP="00CA1755">
      <w:pPr>
        <w:spacing w:after="0"/>
        <w:jc w:val="both"/>
        <w:rPr>
          <w:sz w:val="24"/>
          <w:szCs w:val="24"/>
        </w:rPr>
      </w:pPr>
      <w:hyperlink r:id="rId7" w:history="1">
        <w:r w:rsidR="00CA1755" w:rsidRPr="00000993">
          <w:rPr>
            <w:rStyle w:val="Hipercze"/>
            <w:sz w:val="24"/>
            <w:szCs w:val="24"/>
          </w:rPr>
          <w:t>https://darmowapomocprawna.ms.gov.pl/pl/aktualnosci/news,14914,komunikat-w-zwiazku-ze-zmiana-przepisow-ustawy-o.html</w:t>
        </w:r>
      </w:hyperlink>
      <w:r w:rsidR="00CA1755" w:rsidRPr="00000993">
        <w:rPr>
          <w:sz w:val="24"/>
          <w:szCs w:val="24"/>
        </w:rPr>
        <w:t xml:space="preserve"> </w:t>
      </w:r>
    </w:p>
    <w:p w14:paraId="29D6F978" w14:textId="77777777" w:rsidR="00A94321" w:rsidRDefault="00A94321" w:rsidP="00A94321">
      <w:pPr>
        <w:spacing w:after="120" w:line="259" w:lineRule="auto"/>
        <w:jc w:val="center"/>
        <w:rPr>
          <w:b/>
          <w:bCs/>
          <w:color w:val="000000" w:themeColor="text1"/>
          <w:sz w:val="21"/>
          <w:szCs w:val="21"/>
        </w:rPr>
      </w:pPr>
      <w:bookmarkStart w:id="0" w:name="_Hlk34829376"/>
    </w:p>
    <w:p w14:paraId="278874A7" w14:textId="2A5CCB0E" w:rsidR="004B54E4" w:rsidRDefault="004B54E4" w:rsidP="00A94321">
      <w:pPr>
        <w:spacing w:after="120" w:line="259" w:lineRule="auto"/>
        <w:jc w:val="center"/>
        <w:rPr>
          <w:b/>
          <w:bCs/>
          <w:color w:val="000000" w:themeColor="text1"/>
          <w:sz w:val="21"/>
          <w:szCs w:val="21"/>
        </w:rPr>
      </w:pPr>
    </w:p>
    <w:p w14:paraId="44E6AEA1" w14:textId="60C62875" w:rsidR="00EB33B6" w:rsidRDefault="00EB33B6" w:rsidP="00A94321">
      <w:pPr>
        <w:spacing w:after="120" w:line="259" w:lineRule="auto"/>
        <w:jc w:val="center"/>
        <w:rPr>
          <w:b/>
          <w:bCs/>
          <w:color w:val="000000" w:themeColor="text1"/>
          <w:sz w:val="21"/>
          <w:szCs w:val="21"/>
        </w:rPr>
      </w:pPr>
    </w:p>
    <w:p w14:paraId="2D0B05C5" w14:textId="77777777" w:rsidR="00EB33B6" w:rsidRDefault="00EB33B6" w:rsidP="00A94321">
      <w:pPr>
        <w:spacing w:after="120" w:line="259" w:lineRule="auto"/>
        <w:jc w:val="center"/>
        <w:rPr>
          <w:b/>
          <w:bCs/>
          <w:color w:val="000000" w:themeColor="text1"/>
          <w:sz w:val="21"/>
          <w:szCs w:val="21"/>
        </w:rPr>
      </w:pPr>
    </w:p>
    <w:p w14:paraId="6ADE416A" w14:textId="77777777" w:rsidR="004B54E4" w:rsidRDefault="004B54E4" w:rsidP="00A94321">
      <w:pPr>
        <w:spacing w:after="120" w:line="259" w:lineRule="auto"/>
        <w:jc w:val="center"/>
        <w:rPr>
          <w:b/>
          <w:bCs/>
          <w:color w:val="000000" w:themeColor="text1"/>
          <w:sz w:val="21"/>
          <w:szCs w:val="21"/>
        </w:rPr>
      </w:pPr>
    </w:p>
    <w:p w14:paraId="372D305C" w14:textId="38F00435" w:rsidR="00A94321" w:rsidRPr="0098516A" w:rsidRDefault="00A94321" w:rsidP="00A94321">
      <w:pPr>
        <w:spacing w:after="120" w:line="259" w:lineRule="auto"/>
        <w:jc w:val="center"/>
        <w:rPr>
          <w:b/>
          <w:bCs/>
          <w:i/>
          <w:iCs/>
          <w:sz w:val="21"/>
          <w:szCs w:val="21"/>
        </w:rPr>
      </w:pPr>
      <w:r w:rsidRPr="0098516A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98516A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5BA50300" w14:textId="77777777" w:rsidR="00A94321" w:rsidRPr="0098516A" w:rsidRDefault="00A94321" w:rsidP="00A94321">
      <w:pPr>
        <w:spacing w:after="0" w:line="240" w:lineRule="auto"/>
        <w:jc w:val="both"/>
        <w:outlineLvl w:val="0"/>
        <w:rPr>
          <w:sz w:val="21"/>
          <w:szCs w:val="21"/>
        </w:rPr>
      </w:pPr>
      <w:r w:rsidRPr="0098516A">
        <w:rPr>
          <w:sz w:val="21"/>
          <w:szCs w:val="21"/>
        </w:rPr>
        <w:t xml:space="preserve">Zgodnie z art. 13 rozporządzenia Parlamentu Europejskiego i Rady (UE) 2016/679 z 27 kwietnia 2016 r. </w:t>
      </w:r>
      <w:r w:rsidRPr="0098516A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470FF13" w14:textId="77777777" w:rsidR="00A94321" w:rsidRPr="0098516A" w:rsidRDefault="00A94321" w:rsidP="00A94321">
      <w:pPr>
        <w:spacing w:after="0" w:line="240" w:lineRule="auto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98516A">
        <w:rPr>
          <w:sz w:val="21"/>
          <w:szCs w:val="21"/>
        </w:rPr>
        <w:t xml:space="preserve"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98516A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5DF66134" w14:textId="77777777" w:rsidR="00A94321" w:rsidRPr="0098516A" w:rsidRDefault="00A94321" w:rsidP="00A94321">
      <w:pPr>
        <w:spacing w:after="0" w:line="240" w:lineRule="auto"/>
        <w:ind w:firstLine="708"/>
        <w:jc w:val="both"/>
        <w:outlineLvl w:val="0"/>
        <w:rPr>
          <w:sz w:val="21"/>
          <w:szCs w:val="21"/>
        </w:rPr>
      </w:pPr>
      <w:r w:rsidRPr="0098516A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98516A">
          <w:rPr>
            <w:color w:val="0563C1" w:themeColor="hyperlink"/>
            <w:sz w:val="21"/>
            <w:szCs w:val="21"/>
            <w:u w:val="single"/>
          </w:rPr>
          <w:t>iod@ms.gov.pl</w:t>
        </w:r>
      </w:hyperlink>
      <w:r w:rsidRPr="0098516A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4FFBF7E8" w14:textId="77777777" w:rsidR="00A94321" w:rsidRPr="0098516A" w:rsidRDefault="00A94321" w:rsidP="00A94321">
      <w:pPr>
        <w:spacing w:after="0" w:line="240" w:lineRule="auto"/>
        <w:ind w:firstLine="708"/>
        <w:jc w:val="both"/>
        <w:outlineLvl w:val="0"/>
        <w:rPr>
          <w:sz w:val="21"/>
          <w:szCs w:val="21"/>
        </w:rPr>
      </w:pPr>
      <w:r w:rsidRPr="0098516A">
        <w:rPr>
          <w:sz w:val="21"/>
          <w:szCs w:val="21"/>
        </w:rPr>
        <w:t>Pani/Pana dane osobowe będą przetwarzane oraz archiwizowane w formie elektronicznej przez okres 10 lat.</w:t>
      </w:r>
    </w:p>
    <w:p w14:paraId="10626E54" w14:textId="77777777" w:rsidR="00A94321" w:rsidRPr="0098516A" w:rsidRDefault="00A94321" w:rsidP="00A94321">
      <w:pPr>
        <w:spacing w:after="0" w:line="240" w:lineRule="auto"/>
        <w:ind w:firstLine="708"/>
        <w:jc w:val="both"/>
        <w:outlineLvl w:val="0"/>
        <w:rPr>
          <w:sz w:val="21"/>
          <w:szCs w:val="21"/>
        </w:rPr>
      </w:pPr>
      <w:r w:rsidRPr="0098516A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98516A">
        <w:rPr>
          <w:color w:val="000000" w:themeColor="text1"/>
          <w:sz w:val="21"/>
          <w:szCs w:val="21"/>
        </w:rPr>
        <w:br/>
        <w:t xml:space="preserve">- </w:t>
      </w:r>
      <w:r w:rsidRPr="0098516A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98516A">
        <w:rPr>
          <w:sz w:val="21"/>
          <w:szCs w:val="21"/>
        </w:rPr>
        <w:br/>
        <w:t>w dowolnym momencie,</w:t>
      </w:r>
    </w:p>
    <w:p w14:paraId="2B2F4756" w14:textId="77777777" w:rsidR="00A94321" w:rsidRPr="0098516A" w:rsidRDefault="00A94321" w:rsidP="00A94321">
      <w:pPr>
        <w:spacing w:after="0" w:line="240" w:lineRule="auto"/>
        <w:jc w:val="both"/>
        <w:outlineLvl w:val="0"/>
        <w:rPr>
          <w:sz w:val="21"/>
          <w:szCs w:val="21"/>
        </w:rPr>
      </w:pPr>
      <w:r w:rsidRPr="0098516A">
        <w:rPr>
          <w:sz w:val="21"/>
          <w:szCs w:val="21"/>
        </w:rPr>
        <w:t xml:space="preserve">- prawo do usunięcia danych, </w:t>
      </w:r>
    </w:p>
    <w:p w14:paraId="4FD07845" w14:textId="77777777" w:rsidR="00A94321" w:rsidRPr="0098516A" w:rsidRDefault="00A94321" w:rsidP="00A94321">
      <w:pPr>
        <w:spacing w:after="0" w:line="240" w:lineRule="auto"/>
        <w:jc w:val="both"/>
        <w:outlineLvl w:val="0"/>
        <w:rPr>
          <w:color w:val="000000" w:themeColor="text1"/>
          <w:sz w:val="21"/>
          <w:szCs w:val="21"/>
        </w:rPr>
      </w:pPr>
      <w:r w:rsidRPr="0098516A">
        <w:rPr>
          <w:sz w:val="21"/>
          <w:szCs w:val="21"/>
        </w:rPr>
        <w:t xml:space="preserve">- prawo </w:t>
      </w:r>
      <w:r w:rsidRPr="0098516A">
        <w:rPr>
          <w:color w:val="000000" w:themeColor="text1"/>
          <w:sz w:val="21"/>
          <w:szCs w:val="21"/>
        </w:rPr>
        <w:t xml:space="preserve">dostępu do Pani/Pana danych osobowych, </w:t>
      </w:r>
    </w:p>
    <w:p w14:paraId="0BA2DA98" w14:textId="77777777" w:rsidR="00A94321" w:rsidRPr="0098516A" w:rsidRDefault="00A94321" w:rsidP="00A94321">
      <w:pPr>
        <w:spacing w:after="0" w:line="240" w:lineRule="auto"/>
        <w:jc w:val="both"/>
        <w:outlineLvl w:val="0"/>
        <w:rPr>
          <w:color w:val="000000" w:themeColor="text1"/>
          <w:sz w:val="21"/>
          <w:szCs w:val="21"/>
        </w:rPr>
      </w:pPr>
      <w:r w:rsidRPr="0098516A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01A89F70" w14:textId="77777777" w:rsidR="00A94321" w:rsidRPr="0098516A" w:rsidRDefault="00A94321" w:rsidP="00A94321">
      <w:pPr>
        <w:spacing w:after="0" w:line="240" w:lineRule="auto"/>
        <w:ind w:firstLine="708"/>
        <w:jc w:val="both"/>
        <w:outlineLvl w:val="0"/>
        <w:rPr>
          <w:sz w:val="21"/>
          <w:szCs w:val="21"/>
        </w:rPr>
      </w:pPr>
      <w:r w:rsidRPr="0098516A">
        <w:rPr>
          <w:color w:val="000000" w:themeColor="text1"/>
          <w:sz w:val="21"/>
          <w:szCs w:val="21"/>
        </w:rPr>
        <w:t>Aby skorzystać</w:t>
      </w:r>
      <w:r w:rsidRPr="0098516A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3CF9313A" w14:textId="77777777" w:rsidR="00A94321" w:rsidRPr="0098516A" w:rsidRDefault="00A94321" w:rsidP="00A94321">
      <w:pPr>
        <w:spacing w:after="0" w:line="240" w:lineRule="auto"/>
        <w:ind w:firstLine="708"/>
        <w:jc w:val="both"/>
        <w:rPr>
          <w:sz w:val="21"/>
          <w:szCs w:val="21"/>
        </w:rPr>
      </w:pPr>
      <w:r w:rsidRPr="0098516A">
        <w:rPr>
          <w:sz w:val="21"/>
          <w:szCs w:val="21"/>
        </w:rPr>
        <w:t xml:space="preserve">Informujemy, iż Pani/Pana dane osobowe są przekazywane innym odbiorcom wyłącznie </w:t>
      </w:r>
      <w:r w:rsidRPr="0098516A">
        <w:rPr>
          <w:sz w:val="21"/>
          <w:szCs w:val="21"/>
        </w:rPr>
        <w:br/>
        <w:t>na podstawie przepisów prawa, bądź stosownie do wyrażonej przez Panią/Pana zgody.</w:t>
      </w:r>
      <w:r w:rsidRPr="0098516A">
        <w:rPr>
          <w:sz w:val="21"/>
          <w:szCs w:val="21"/>
        </w:rPr>
        <w:br/>
      </w:r>
      <w:r w:rsidRPr="0098516A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98516A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98516A">
        <w:rPr>
          <w:sz w:val="21"/>
          <w:szCs w:val="21"/>
        </w:rPr>
        <w:t xml:space="preserve">. </w:t>
      </w:r>
    </w:p>
    <w:p w14:paraId="3EE257FC" w14:textId="77777777" w:rsidR="00A94321" w:rsidRPr="0098516A" w:rsidRDefault="00A94321" w:rsidP="00A94321">
      <w:pPr>
        <w:spacing w:after="0" w:line="240" w:lineRule="auto"/>
        <w:ind w:firstLine="708"/>
        <w:jc w:val="both"/>
        <w:rPr>
          <w:sz w:val="21"/>
          <w:szCs w:val="21"/>
        </w:rPr>
      </w:pPr>
      <w:r w:rsidRPr="0098516A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0C5642A8" w14:textId="77777777" w:rsidR="00A94321" w:rsidRPr="0098516A" w:rsidRDefault="00A94321" w:rsidP="00A94321">
      <w:pPr>
        <w:tabs>
          <w:tab w:val="left" w:pos="4962"/>
        </w:tabs>
        <w:spacing w:after="0" w:line="240" w:lineRule="auto"/>
        <w:jc w:val="both"/>
        <w:outlineLvl w:val="0"/>
        <w:rPr>
          <w:sz w:val="21"/>
          <w:szCs w:val="21"/>
        </w:rPr>
      </w:pPr>
      <w:r w:rsidRPr="0098516A">
        <w:rPr>
          <w:sz w:val="21"/>
          <w:szCs w:val="21"/>
        </w:rPr>
        <w:t>Biuro Prezesa Urzędu Ochrony Danych Osobowych ul. Stawki 2, 00-193 Warszawa.</w:t>
      </w:r>
      <w:bookmarkEnd w:id="0"/>
    </w:p>
    <w:p w14:paraId="6447CDEB" w14:textId="77777777" w:rsidR="00A94321" w:rsidRDefault="00A94321" w:rsidP="00A94321">
      <w:pPr>
        <w:tabs>
          <w:tab w:val="left" w:pos="4962"/>
        </w:tabs>
        <w:spacing w:after="240" w:line="240" w:lineRule="auto"/>
        <w:jc w:val="both"/>
        <w:rPr>
          <w:b/>
          <w:bCs/>
          <w:sz w:val="24"/>
          <w:szCs w:val="24"/>
        </w:rPr>
      </w:pPr>
    </w:p>
    <w:p w14:paraId="5D8C522F" w14:textId="77777777" w:rsidR="00A147E1" w:rsidRDefault="00A147E1"/>
    <w:sectPr w:rsidR="00A147E1" w:rsidSect="0098516A">
      <w:footnotePr>
        <w:numFmt w:val="chicago"/>
      </w:footnotePr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3086"/>
    <w:multiLevelType w:val="hybridMultilevel"/>
    <w:tmpl w:val="2452BAEC"/>
    <w:lvl w:ilvl="0" w:tplc="C47E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21"/>
    <w:rsid w:val="000B145B"/>
    <w:rsid w:val="00212205"/>
    <w:rsid w:val="002F6B58"/>
    <w:rsid w:val="004B54E4"/>
    <w:rsid w:val="008B054D"/>
    <w:rsid w:val="00A1456D"/>
    <w:rsid w:val="00A147E1"/>
    <w:rsid w:val="00A80D01"/>
    <w:rsid w:val="00A94321"/>
    <w:rsid w:val="00AE3B12"/>
    <w:rsid w:val="00B4631E"/>
    <w:rsid w:val="00BC2E32"/>
    <w:rsid w:val="00CA1755"/>
    <w:rsid w:val="00EB33B6"/>
    <w:rsid w:val="00FB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35B5"/>
  <w15:chartTrackingRefBased/>
  <w15:docId w15:val="{4FC1F32A-654C-41EE-AEA9-176EDC3B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3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3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43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rmowapomocprawna.ms.gov.pl/pl/aktualnosci/news,14914,komunikat-w-zwiazku-ze-zmiana-przepisow-ustawy-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rmowapomocprawna.ms.gov.pl/pl/aktualnosci/news,14914,komunikat-w-zwiazku-ze-zmiana-przepisow-ustawy-o.html" TargetMode="External"/><Relationship Id="rId5" Type="http://schemas.openxmlformats.org/officeDocument/2006/relationships/hyperlink" Target="mailto:npp.npo@powiat.glog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KP. Pieper</dc:creator>
  <cp:keywords/>
  <dc:description/>
  <cp:lastModifiedBy>Kamila KP. Pieper</cp:lastModifiedBy>
  <cp:revision>3</cp:revision>
  <dcterms:created xsi:type="dcterms:W3CDTF">2020-06-01T10:07:00Z</dcterms:created>
  <dcterms:modified xsi:type="dcterms:W3CDTF">2020-06-01T10:10:00Z</dcterms:modified>
</cp:coreProperties>
</file>