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7A" w:rsidRPr="00F57A29" w:rsidRDefault="00E6327A" w:rsidP="00E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2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6327A" w:rsidRPr="00F57A29" w:rsidRDefault="00E6327A" w:rsidP="00E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>1. Zamawiający: Urząd Gminy Głogów, ul. Piaskowa 1, 67-200 Głogów zaprasza do złożenia oferty na:</w:t>
      </w:r>
    </w:p>
    <w:p w:rsidR="00E6327A" w:rsidRPr="00E6327A" w:rsidRDefault="00E6327A" w:rsidP="00E63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8C0E1F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wraz z zapewnieniem opieki 2 uczni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</w:t>
      </w:r>
      <w:r w:rsidRPr="00E6327A">
        <w:rPr>
          <w:rFonts w:ascii="Times New Roman" w:hAnsi="Times New Roman" w:cs="Times New Roman"/>
          <w:sz w:val="24"/>
          <w:szCs w:val="24"/>
        </w:rPr>
        <w:t>niepełnosprawn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zamieszkały</w:t>
      </w:r>
      <w:r w:rsidR="00E6327A">
        <w:rPr>
          <w:rFonts w:ascii="Times New Roman" w:hAnsi="Times New Roman" w:cs="Times New Roman"/>
          <w:sz w:val="24"/>
          <w:szCs w:val="24"/>
        </w:rPr>
        <w:t>m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Przedmościu w następujący sposób: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 xml:space="preserve">-kurs poranny z miejsca zamieszkania do placówek </w:t>
      </w:r>
      <w:r w:rsidR="008C0E1F">
        <w:rPr>
          <w:rFonts w:ascii="Times New Roman" w:hAnsi="Times New Roman" w:cs="Times New Roman"/>
          <w:sz w:val="24"/>
          <w:szCs w:val="24"/>
        </w:rPr>
        <w:t>przed rozpoczęciem zajęć szkolnych- ok. godz.</w:t>
      </w:r>
      <w:r w:rsidRPr="00E6327A">
        <w:rPr>
          <w:rFonts w:ascii="Times New Roman" w:hAnsi="Times New Roman" w:cs="Times New Roman"/>
          <w:sz w:val="24"/>
          <w:szCs w:val="24"/>
        </w:rPr>
        <w:t xml:space="preserve"> 7.</w:t>
      </w:r>
      <w:r w:rsidR="008C0E1F">
        <w:rPr>
          <w:rFonts w:ascii="Times New Roman" w:hAnsi="Times New Roman" w:cs="Times New Roman"/>
          <w:sz w:val="24"/>
          <w:szCs w:val="24"/>
        </w:rPr>
        <w:t>3</w:t>
      </w:r>
      <w:r w:rsidRPr="00E6327A">
        <w:rPr>
          <w:rFonts w:ascii="Times New Roman" w:hAnsi="Times New Roman" w:cs="Times New Roman"/>
          <w:sz w:val="24"/>
          <w:szCs w:val="24"/>
        </w:rPr>
        <w:t>0 – 1 uczeń z Przedmościa do placówki na ul. Sportowej w Głogowie</w:t>
      </w:r>
      <w:r w:rsidR="008C0E1F">
        <w:rPr>
          <w:rFonts w:ascii="Times New Roman" w:hAnsi="Times New Roman" w:cs="Times New Roman"/>
          <w:sz w:val="24"/>
          <w:szCs w:val="24"/>
        </w:rPr>
        <w:t>,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 xml:space="preserve">- kurs popołudniowy z placówek do miejsca zamieszkania </w:t>
      </w:r>
      <w:r w:rsidR="008C0E1F">
        <w:rPr>
          <w:rFonts w:ascii="Times New Roman" w:hAnsi="Times New Roman" w:cs="Times New Roman"/>
          <w:sz w:val="24"/>
          <w:szCs w:val="24"/>
        </w:rPr>
        <w:t xml:space="preserve">po zakończeniu zajęć szkolnych- </w:t>
      </w:r>
      <w:r w:rsidRPr="00E6327A">
        <w:rPr>
          <w:rFonts w:ascii="Times New Roman" w:hAnsi="Times New Roman" w:cs="Times New Roman"/>
          <w:sz w:val="24"/>
          <w:szCs w:val="24"/>
        </w:rPr>
        <w:t xml:space="preserve">ok. godz. 15.00- 2 uczniów z placówek przy ul. Perseusza i ul. Sportowej w Głogowie do Przedmościa 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E6327A" w:rsidP="00E63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 xml:space="preserve">2. Miejsce i termin złożenia oferty: </w:t>
      </w:r>
      <w:r w:rsidRPr="00E6327A">
        <w:rPr>
          <w:rFonts w:ascii="Times New Roman" w:hAnsi="Times New Roman" w:cs="Times New Roman"/>
          <w:sz w:val="24"/>
          <w:szCs w:val="24"/>
        </w:rPr>
        <w:t xml:space="preserve">17.01.2020 r. </w:t>
      </w:r>
      <w:r w:rsidRPr="00E6327A">
        <w:rPr>
          <w:rFonts w:ascii="Times New Roman" w:hAnsi="Times New Roman" w:cs="Times New Roman"/>
          <w:sz w:val="24"/>
          <w:szCs w:val="24"/>
        </w:rPr>
        <w:t xml:space="preserve"> </w:t>
      </w:r>
      <w:r w:rsidRPr="00E6327A">
        <w:rPr>
          <w:rFonts w:ascii="Times New Roman" w:hAnsi="Times New Roman" w:cs="Times New Roman"/>
          <w:sz w:val="24"/>
          <w:szCs w:val="24"/>
        </w:rPr>
        <w:t>godz. 12.00</w:t>
      </w:r>
    </w:p>
    <w:p w:rsidR="00E6327A" w:rsidRPr="00E6327A" w:rsidRDefault="00E6327A" w:rsidP="00E63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>3.</w:t>
      </w:r>
      <w:r w:rsidRPr="00E6327A">
        <w:rPr>
          <w:rFonts w:ascii="Times New Roman" w:hAnsi="Times New Roman" w:cs="Times New Roman"/>
          <w:sz w:val="24"/>
          <w:szCs w:val="24"/>
        </w:rPr>
        <w:t xml:space="preserve"> Osoba upoważniona do kontaktów z wykonawcami: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 xml:space="preserve"> </w:t>
      </w:r>
      <w:r w:rsidRPr="00E6327A">
        <w:rPr>
          <w:rFonts w:ascii="Times New Roman" w:hAnsi="Times New Roman" w:cs="Times New Roman"/>
          <w:sz w:val="24"/>
          <w:szCs w:val="24"/>
        </w:rPr>
        <w:t>Paulina Sobocińska</w:t>
      </w:r>
      <w:r w:rsidRPr="00E6327A">
        <w:rPr>
          <w:rFonts w:ascii="Times New Roman" w:hAnsi="Times New Roman" w:cs="Times New Roman"/>
          <w:sz w:val="24"/>
          <w:szCs w:val="24"/>
        </w:rPr>
        <w:t xml:space="preserve">, tel. </w:t>
      </w:r>
      <w:r w:rsidRPr="00E6327A">
        <w:rPr>
          <w:rFonts w:ascii="Times New Roman" w:hAnsi="Times New Roman" w:cs="Times New Roman"/>
          <w:sz w:val="24"/>
          <w:szCs w:val="24"/>
        </w:rPr>
        <w:t>76 836 55 69</w:t>
      </w:r>
      <w:r w:rsidRPr="00E6327A">
        <w:rPr>
          <w:rFonts w:ascii="Times New Roman" w:hAnsi="Times New Roman" w:cs="Times New Roman"/>
          <w:sz w:val="24"/>
          <w:szCs w:val="24"/>
        </w:rPr>
        <w:t xml:space="preserve">, email </w:t>
      </w:r>
      <w:r w:rsidRPr="00E6327A">
        <w:rPr>
          <w:rFonts w:ascii="Times New Roman" w:hAnsi="Times New Roman" w:cs="Times New Roman"/>
          <w:sz w:val="24"/>
          <w:szCs w:val="24"/>
        </w:rPr>
        <w:t>p.sobocinska@gminaglogow.pl</w:t>
      </w:r>
      <w:r w:rsidRPr="00E6327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327A" w:rsidRPr="00E6327A" w:rsidRDefault="00E6327A" w:rsidP="00E63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5D39" w:rsidRDefault="009C5D39" w:rsidP="00E63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27A" w:rsidRPr="00E6327A">
        <w:rPr>
          <w:rFonts w:ascii="Times New Roman" w:hAnsi="Times New Roman" w:cs="Times New Roman"/>
          <w:sz w:val="24"/>
          <w:szCs w:val="24"/>
        </w:rPr>
        <w:t>. Sposób przygotowania oferty: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39" w:rsidRDefault="000E7F64" w:rsidP="000E7F6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0E1F">
        <w:rPr>
          <w:rFonts w:ascii="Times New Roman" w:hAnsi="Times New Roman" w:cs="Times New Roman"/>
          <w:sz w:val="24"/>
          <w:szCs w:val="24"/>
        </w:rPr>
        <w:t>apytanie umieszczono na stronie internetowej Gminy Głogów oraz rozesłano drog</w:t>
      </w:r>
      <w:r w:rsidR="009C5D39">
        <w:rPr>
          <w:rFonts w:ascii="Times New Roman" w:hAnsi="Times New Roman" w:cs="Times New Roman"/>
          <w:sz w:val="24"/>
          <w:szCs w:val="24"/>
        </w:rPr>
        <w:t>ą</w:t>
      </w:r>
    </w:p>
    <w:p w:rsidR="00E6327A" w:rsidRPr="00E6327A" w:rsidRDefault="008C0E1F" w:rsidP="000E7F6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elektroniczną firmom świadczącym usługi transportowe na terenie Powiatu Głogowskiego</w:t>
      </w:r>
    </w:p>
    <w:p w:rsidR="00E6327A" w:rsidRPr="00E6327A" w:rsidRDefault="00E6327A" w:rsidP="000E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Default="009C5D39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27A" w:rsidRPr="00E6327A">
        <w:rPr>
          <w:rFonts w:ascii="Times New Roman" w:hAnsi="Times New Roman" w:cs="Times New Roman"/>
          <w:sz w:val="24"/>
          <w:szCs w:val="24"/>
        </w:rPr>
        <w:t>. Kryteria wyboru najkorzystniejszej oferty</w:t>
      </w:r>
      <w:r w:rsidR="008C0E1F">
        <w:rPr>
          <w:rFonts w:ascii="Times New Roman" w:hAnsi="Times New Roman" w:cs="Times New Roman"/>
          <w:sz w:val="24"/>
          <w:szCs w:val="24"/>
        </w:rPr>
        <w:t>:</w:t>
      </w:r>
    </w:p>
    <w:p w:rsidR="00E6327A" w:rsidRPr="00E6327A" w:rsidRDefault="008C0E1F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Najkorzystniejsza cena za dzień świadczenia usługi- transport wraz z opieką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9C5D39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327A" w:rsidRPr="00E6327A">
        <w:rPr>
          <w:rFonts w:ascii="Times New Roman" w:hAnsi="Times New Roman" w:cs="Times New Roman"/>
          <w:sz w:val="24"/>
          <w:szCs w:val="24"/>
        </w:rPr>
        <w:t>. Dodatkowe informacje: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0E7F64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będzie świadczon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w dni nauki szkolnej w terminie 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23.01.2019 r.- 30.06.2019 r. Pojazd </w:t>
      </w:r>
      <w:r>
        <w:rPr>
          <w:rFonts w:ascii="Times New Roman" w:hAnsi="Times New Roman" w:cs="Times New Roman"/>
          <w:sz w:val="24"/>
          <w:szCs w:val="24"/>
        </w:rPr>
        <w:t xml:space="preserve">do przewozu uczniów </w:t>
      </w:r>
      <w:bookmarkStart w:id="0" w:name="_GoBack"/>
      <w:bookmarkEnd w:id="0"/>
      <w:r w:rsidR="00E6327A" w:rsidRPr="00E6327A">
        <w:rPr>
          <w:rFonts w:ascii="Times New Roman" w:hAnsi="Times New Roman" w:cs="Times New Roman"/>
          <w:sz w:val="24"/>
          <w:szCs w:val="24"/>
        </w:rPr>
        <w:t xml:space="preserve">nie musi być dostosowany do przewozu wózka inwalidzkiego </w:t>
      </w:r>
      <w:r w:rsidR="008C0E1F">
        <w:rPr>
          <w:rFonts w:ascii="Times New Roman" w:hAnsi="Times New Roman" w:cs="Times New Roman"/>
          <w:sz w:val="24"/>
          <w:szCs w:val="24"/>
        </w:rPr>
        <w:t>.</w:t>
      </w: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7A" w:rsidRP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Default="009C5D39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327A" w:rsidRPr="00E6327A">
        <w:rPr>
          <w:rFonts w:ascii="Times New Roman" w:hAnsi="Times New Roman" w:cs="Times New Roman"/>
          <w:sz w:val="24"/>
          <w:szCs w:val="24"/>
        </w:rPr>
        <w:t>. Zawarcie umowy:</w:t>
      </w:r>
      <w:r w:rsidR="008C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7A" w:rsidRDefault="00E6327A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7A">
        <w:rPr>
          <w:rFonts w:ascii="Times New Roman" w:hAnsi="Times New Roman" w:cs="Times New Roman"/>
          <w:sz w:val="24"/>
          <w:szCs w:val="24"/>
        </w:rPr>
        <w:t>Z uwzględnieniem 2 tygodniowego okresu wypowiedzenia</w:t>
      </w:r>
    </w:p>
    <w:p w:rsidR="008C0E1F" w:rsidRPr="00E6327A" w:rsidRDefault="008C0E1F" w:rsidP="00E6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74" w:rsidRDefault="009C5D39" w:rsidP="0041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8</w:t>
      </w:r>
      <w:r w:rsidR="008C0E1F" w:rsidRPr="00413474">
        <w:rPr>
          <w:rFonts w:ascii="Times New Roman" w:hAnsi="Times New Roman" w:cs="Times New Roman"/>
          <w:sz w:val="24"/>
          <w:szCs w:val="24"/>
        </w:rPr>
        <w:t xml:space="preserve">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C0E1F" w:rsidRPr="00413474" w:rsidRDefault="00413474" w:rsidP="0041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8C0E1F" w:rsidRPr="0041347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9C5D39" w:rsidRPr="00413474">
        <w:rPr>
          <w:rFonts w:ascii="Times New Roman" w:eastAsia="Times New Roman" w:hAnsi="Times New Roman" w:cs="Times New Roman"/>
          <w:sz w:val="24"/>
          <w:szCs w:val="24"/>
        </w:rPr>
        <w:t>Wójt Gminy Głogów w Urzędzie Gminy Głogów przy ul. Piaskowej 1 w Głogowie, tel. 76/8365555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2) inspektorem ochrony danych osobowych w </w:t>
      </w:r>
      <w:r w:rsidR="00413474" w:rsidRPr="00413474">
        <w:rPr>
          <w:rFonts w:ascii="Times New Roman" w:hAnsi="Times New Roman" w:cs="Times New Roman"/>
          <w:sz w:val="24"/>
          <w:szCs w:val="24"/>
        </w:rPr>
        <w:t>Urzędzie Gminy Głogów</w:t>
      </w:r>
      <w:r w:rsidRPr="00413474">
        <w:rPr>
          <w:rFonts w:ascii="Times New Roman" w:hAnsi="Times New Roman" w:cs="Times New Roman"/>
          <w:sz w:val="24"/>
          <w:szCs w:val="24"/>
        </w:rPr>
        <w:t xml:space="preserve"> jest Pani </w:t>
      </w:r>
      <w:r w:rsidR="005666EE" w:rsidRPr="00413474">
        <w:rPr>
          <w:rFonts w:ascii="Times New Roman" w:hAnsi="Times New Roman" w:cs="Times New Roman"/>
          <w:sz w:val="24"/>
          <w:szCs w:val="24"/>
        </w:rPr>
        <w:t xml:space="preserve">Alicja </w:t>
      </w:r>
      <w:r w:rsidR="00F378D2" w:rsidRPr="00413474">
        <w:rPr>
          <w:rFonts w:ascii="Times New Roman" w:hAnsi="Times New Roman" w:cs="Times New Roman"/>
          <w:sz w:val="24"/>
          <w:szCs w:val="24"/>
        </w:rPr>
        <w:t>Grzesińska</w:t>
      </w:r>
      <w:r w:rsidR="00413474" w:rsidRPr="00413474">
        <w:rPr>
          <w:rFonts w:ascii="Times New Roman" w:hAnsi="Times New Roman" w:cs="Times New Roman"/>
          <w:sz w:val="24"/>
          <w:szCs w:val="24"/>
        </w:rPr>
        <w:t>-</w:t>
      </w:r>
      <w:r w:rsidR="00F378D2" w:rsidRPr="00413474">
        <w:rPr>
          <w:rFonts w:ascii="Times New Roman" w:hAnsi="Times New Roman" w:cs="Times New Roman"/>
          <w:sz w:val="24"/>
          <w:szCs w:val="24"/>
        </w:rPr>
        <w:t xml:space="preserve"> Świętek</w:t>
      </w:r>
      <w:r w:rsidR="00413474" w:rsidRPr="00413474">
        <w:rPr>
          <w:rFonts w:ascii="Times New Roman" w:hAnsi="Times New Roman" w:cs="Times New Roman"/>
          <w:sz w:val="24"/>
          <w:szCs w:val="24"/>
        </w:rPr>
        <w:t xml:space="preserve">, tel.: </w:t>
      </w:r>
      <w:r w:rsidR="00413474" w:rsidRPr="00413474">
        <w:rPr>
          <w:rFonts w:ascii="Times New Roman" w:hAnsi="Times New Roman" w:cs="Times New Roman"/>
          <w:sz w:val="24"/>
          <w:szCs w:val="24"/>
        </w:rPr>
        <w:t>603269 639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3) Pani/Pana dane osobowe przetwarzane będą na podstawie art. 6 ust. 1 lit. c RODO w celu związanym z postępowaniem o udzielenie zamówienia publicznego </w:t>
      </w:r>
      <w:r w:rsidR="009C5D39" w:rsidRPr="00413474">
        <w:rPr>
          <w:rFonts w:ascii="Times New Roman" w:hAnsi="Times New Roman" w:cs="Times New Roman"/>
          <w:sz w:val="24"/>
          <w:szCs w:val="24"/>
        </w:rPr>
        <w:t>na przewóz wraz z opiek</w:t>
      </w:r>
      <w:r w:rsidR="00413474">
        <w:rPr>
          <w:rFonts w:ascii="Times New Roman" w:hAnsi="Times New Roman" w:cs="Times New Roman"/>
          <w:sz w:val="24"/>
          <w:szCs w:val="24"/>
        </w:rPr>
        <w:t>ą</w:t>
      </w:r>
      <w:r w:rsidR="009C5D39" w:rsidRPr="00413474">
        <w:rPr>
          <w:rFonts w:ascii="Times New Roman" w:hAnsi="Times New Roman" w:cs="Times New Roman"/>
          <w:sz w:val="24"/>
          <w:szCs w:val="24"/>
        </w:rPr>
        <w:t xml:space="preserve"> uczniów niepełnosprawnych.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4) odbiorcami Pani/Pana danych osobowych będą osoby lub podmioty, którym udostępniona zostanie dokumentacja postępowania w oparciu o art. 8 oraz art. 96 ust. 3 ustawy z dnia 29 </w:t>
      </w:r>
      <w:r w:rsidRPr="00413474">
        <w:rPr>
          <w:rFonts w:ascii="Times New Roman" w:hAnsi="Times New Roman" w:cs="Times New Roman"/>
          <w:sz w:val="24"/>
          <w:szCs w:val="24"/>
        </w:rPr>
        <w:lastRenderedPageBreak/>
        <w:t xml:space="preserve">stycznia 2004 r. – Prawo zamówień publicznych (Dz. U. z 2017 r. poz. 1579 i 2018), dalej „ustawa </w:t>
      </w:r>
      <w:proofErr w:type="spellStart"/>
      <w:r w:rsidRPr="004134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474">
        <w:rPr>
          <w:rFonts w:ascii="Times New Roman" w:hAnsi="Times New Roman" w:cs="Times New Roman"/>
          <w:sz w:val="24"/>
          <w:szCs w:val="24"/>
        </w:rPr>
        <w:t xml:space="preserve">”;  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5) Pani/Pana dane osobowe będą przechowywane, zgodnie z art. 97 ust. 1 ustawy </w:t>
      </w:r>
      <w:proofErr w:type="spellStart"/>
      <w:r w:rsidRPr="004134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474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4134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474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347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47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7) w odniesieniu do Pani/Pana danych osobowych decyzje nie będą podejmowane w sposób zautomatyzowany, stosowanie do art. 22 RODO;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8) posiada Pani/Pan: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 dotyczących;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9) nie przysługuje Pani/Panu: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 osobowych;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413474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0E1F" w:rsidRPr="00413474">
        <w:rPr>
          <w:rFonts w:ascii="Times New Roman" w:hAnsi="Times New Roman" w:cs="Times New Roman"/>
          <w:sz w:val="24"/>
          <w:szCs w:val="24"/>
        </w:rPr>
        <w:t>. Zamawiający zastrzega sobie prawo do unieważnienia zapytania ofertowego: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- bez podawania przyczyny,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74">
        <w:rPr>
          <w:rFonts w:ascii="Times New Roman" w:hAnsi="Times New Roman" w:cs="Times New Roman"/>
          <w:sz w:val="24"/>
          <w:szCs w:val="24"/>
        </w:rPr>
        <w:t>- w przypadku, gdy zaistniała istotna zmiana okoliczności powodująca, że zawarcie umowy nie leży w interesie publicznym, czego nie można było przewidzieć,</w:t>
      </w: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1F" w:rsidRPr="00413474" w:rsidRDefault="008C0E1F" w:rsidP="008C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569" w:rsidRDefault="00413474" w:rsidP="004134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Głogów</w:t>
      </w:r>
    </w:p>
    <w:p w:rsidR="00413474" w:rsidRPr="00413474" w:rsidRDefault="00413474" w:rsidP="004134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Bartłomiej Zimny</w:t>
      </w:r>
    </w:p>
    <w:sectPr w:rsidR="00413474" w:rsidRPr="0041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06BE"/>
    <w:multiLevelType w:val="hybridMultilevel"/>
    <w:tmpl w:val="8B885B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A"/>
    <w:rsid w:val="000E7F64"/>
    <w:rsid w:val="00413474"/>
    <w:rsid w:val="005666EE"/>
    <w:rsid w:val="006A3569"/>
    <w:rsid w:val="008C0E1F"/>
    <w:rsid w:val="009C5D39"/>
    <w:rsid w:val="00E6327A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BA4"/>
  <w15:chartTrackingRefBased/>
  <w15:docId w15:val="{20B287BC-6905-4F91-A74B-BA643B1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2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327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2020-01-13T10:23:00Z</dcterms:created>
  <dcterms:modified xsi:type="dcterms:W3CDTF">2020-01-13T11:15:00Z</dcterms:modified>
</cp:coreProperties>
</file>