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FDDAA" w14:textId="77777777" w:rsidR="007941C6" w:rsidRDefault="007941C6" w:rsidP="007941C6">
      <w:pPr>
        <w:pStyle w:val="Style1"/>
        <w:widowControl/>
        <w:ind w:left="6663"/>
        <w:jc w:val="both"/>
        <w:rPr>
          <w:rStyle w:val="FontStyle60"/>
          <w:rFonts w:ascii="Times New Roman" w:hAnsi="Times New Roman" w:cs="Times New Roman"/>
          <w:b w:val="0"/>
          <w:sz w:val="20"/>
          <w:szCs w:val="20"/>
        </w:rPr>
      </w:pPr>
      <w:r w:rsidRPr="00AE0AE5">
        <w:rPr>
          <w:rStyle w:val="FontStyle60"/>
          <w:rFonts w:ascii="Times New Roman" w:hAnsi="Times New Roman" w:cs="Times New Roman"/>
          <w:b w:val="0"/>
          <w:sz w:val="20"/>
          <w:szCs w:val="20"/>
        </w:rPr>
        <w:t>Załącznik</w:t>
      </w:r>
      <w:r>
        <w:rPr>
          <w:rStyle w:val="FontStyle60"/>
          <w:rFonts w:ascii="Times New Roman" w:hAnsi="Times New Roman" w:cs="Times New Roman"/>
          <w:b w:val="0"/>
          <w:sz w:val="20"/>
          <w:szCs w:val="20"/>
        </w:rPr>
        <w:t xml:space="preserve">  nr 1 </w:t>
      </w:r>
    </w:p>
    <w:p w14:paraId="37479F4C" w14:textId="77777777" w:rsidR="007941C6" w:rsidRPr="00AE0AE5" w:rsidRDefault="007941C6" w:rsidP="007941C6">
      <w:pPr>
        <w:pStyle w:val="Style1"/>
        <w:widowControl/>
        <w:ind w:left="6663"/>
        <w:jc w:val="both"/>
        <w:rPr>
          <w:rStyle w:val="FontStyle60"/>
          <w:rFonts w:ascii="Times New Roman" w:hAnsi="Times New Roman" w:cs="Times New Roman"/>
          <w:b w:val="0"/>
          <w:sz w:val="20"/>
          <w:szCs w:val="20"/>
        </w:rPr>
      </w:pPr>
      <w:r>
        <w:rPr>
          <w:rStyle w:val="FontStyle60"/>
          <w:rFonts w:ascii="Times New Roman" w:hAnsi="Times New Roman" w:cs="Times New Roman"/>
          <w:b w:val="0"/>
          <w:sz w:val="20"/>
          <w:szCs w:val="20"/>
        </w:rPr>
        <w:t>do Uchwały Nr ..…/..…/2019</w:t>
      </w:r>
    </w:p>
    <w:p w14:paraId="51B6E699" w14:textId="77777777" w:rsidR="007941C6" w:rsidRDefault="007941C6" w:rsidP="007941C6">
      <w:pPr>
        <w:pStyle w:val="Style1"/>
        <w:widowControl/>
        <w:ind w:left="6663"/>
        <w:jc w:val="both"/>
        <w:rPr>
          <w:rStyle w:val="FontStyle60"/>
          <w:rFonts w:ascii="Times New Roman" w:hAnsi="Times New Roman" w:cs="Times New Roman"/>
          <w:b w:val="0"/>
          <w:sz w:val="20"/>
          <w:szCs w:val="20"/>
        </w:rPr>
      </w:pPr>
      <w:r>
        <w:rPr>
          <w:rStyle w:val="FontStyle60"/>
          <w:rFonts w:ascii="Times New Roman" w:hAnsi="Times New Roman" w:cs="Times New Roman"/>
          <w:b w:val="0"/>
          <w:sz w:val="20"/>
          <w:szCs w:val="20"/>
        </w:rPr>
        <w:t xml:space="preserve">Rady Gminy Głogów </w:t>
      </w:r>
    </w:p>
    <w:p w14:paraId="70B95A10" w14:textId="77777777" w:rsidR="007941C6" w:rsidRDefault="007941C6" w:rsidP="007941C6">
      <w:pPr>
        <w:pStyle w:val="Style1"/>
        <w:widowControl/>
        <w:ind w:left="6663"/>
        <w:jc w:val="both"/>
        <w:rPr>
          <w:rStyle w:val="FontStyle60"/>
          <w:rFonts w:ascii="Times New Roman" w:hAnsi="Times New Roman" w:cs="Times New Roman"/>
          <w:b w:val="0"/>
          <w:sz w:val="20"/>
          <w:szCs w:val="20"/>
        </w:rPr>
      </w:pPr>
      <w:r>
        <w:rPr>
          <w:rStyle w:val="FontStyle60"/>
          <w:rFonts w:ascii="Times New Roman" w:hAnsi="Times New Roman" w:cs="Times New Roman"/>
          <w:b w:val="0"/>
          <w:sz w:val="20"/>
          <w:szCs w:val="20"/>
        </w:rPr>
        <w:t>z dnia ……………………….</w:t>
      </w:r>
    </w:p>
    <w:p w14:paraId="11C119E4" w14:textId="77777777" w:rsidR="007941C6" w:rsidRPr="004F7084" w:rsidRDefault="007941C6" w:rsidP="007941C6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bookmarkStart w:id="0" w:name="_Hlk23924728"/>
    </w:p>
    <w:p w14:paraId="380AFFE5" w14:textId="77777777" w:rsidR="007941C6" w:rsidRPr="004F7084" w:rsidRDefault="007941C6" w:rsidP="007941C6">
      <w:pPr>
        <w:pStyle w:val="1"/>
        <w:spacing w:before="0" w:after="120" w:line="23" w:lineRule="atLeast"/>
        <w:jc w:val="center"/>
        <w:rPr>
          <w:b/>
          <w:bCs/>
          <w:sz w:val="22"/>
          <w:szCs w:val="22"/>
        </w:rPr>
      </w:pPr>
    </w:p>
    <w:p w14:paraId="1907B349" w14:textId="77777777" w:rsidR="007941C6" w:rsidRPr="005D7548" w:rsidRDefault="007941C6" w:rsidP="007941C6">
      <w:pPr>
        <w:autoSpaceDE w:val="0"/>
        <w:autoSpaceDN w:val="0"/>
        <w:adjustRightInd w:val="0"/>
        <w:spacing w:line="23" w:lineRule="atLeast"/>
        <w:jc w:val="center"/>
        <w:rPr>
          <w:b/>
          <w:sz w:val="28"/>
          <w:szCs w:val="28"/>
        </w:rPr>
      </w:pPr>
      <w:r w:rsidRPr="005D7548">
        <w:rPr>
          <w:rStyle w:val="Pogrubienie"/>
          <w:sz w:val="28"/>
          <w:szCs w:val="28"/>
        </w:rPr>
        <w:t xml:space="preserve">Roczny program współpracy Gminy Głogów z organizacjami pozarządowymi oraz podmiotami wymienionymi w art. 3 ust. 3 ustawy </w:t>
      </w:r>
      <w:r w:rsidRPr="005D7548">
        <w:rPr>
          <w:rStyle w:val="Pogrubienie"/>
          <w:sz w:val="28"/>
          <w:szCs w:val="28"/>
        </w:rPr>
        <w:br/>
        <w:t>o działalności pożytku publicznego i o wolontariacie na 20</w:t>
      </w:r>
      <w:r>
        <w:rPr>
          <w:rStyle w:val="Pogrubienie"/>
          <w:sz w:val="28"/>
          <w:szCs w:val="28"/>
        </w:rPr>
        <w:t>20</w:t>
      </w:r>
      <w:r w:rsidRPr="005D7548">
        <w:rPr>
          <w:rStyle w:val="Pogrubienie"/>
          <w:sz w:val="28"/>
          <w:szCs w:val="28"/>
        </w:rPr>
        <w:t xml:space="preserve"> rok</w:t>
      </w:r>
      <w:bookmarkEnd w:id="0"/>
    </w:p>
    <w:p w14:paraId="5775A8BF" w14:textId="77777777" w:rsidR="007941C6" w:rsidRPr="004F7084" w:rsidRDefault="007941C6" w:rsidP="007941C6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57D78E30" w14:textId="77777777" w:rsidR="007941C6" w:rsidRPr="004F7084" w:rsidRDefault="007941C6" w:rsidP="007941C6">
      <w:pPr>
        <w:pStyle w:val="1"/>
        <w:spacing w:before="0" w:after="120" w:line="23" w:lineRule="atLeast"/>
        <w:jc w:val="center"/>
        <w:rPr>
          <w:b/>
          <w:bCs/>
          <w:sz w:val="22"/>
          <w:szCs w:val="22"/>
        </w:rPr>
      </w:pPr>
    </w:p>
    <w:p w14:paraId="0376A95F" w14:textId="77777777" w:rsidR="007941C6" w:rsidRDefault="007941C6" w:rsidP="007941C6">
      <w:pPr>
        <w:pStyle w:val="1"/>
        <w:spacing w:before="0" w:after="180" w:line="23" w:lineRule="atLeast"/>
        <w:jc w:val="center"/>
        <w:rPr>
          <w:b/>
          <w:bCs/>
        </w:rPr>
      </w:pPr>
      <w:r>
        <w:rPr>
          <w:b/>
          <w:bCs/>
        </w:rPr>
        <w:t>WSTĘP</w:t>
      </w:r>
    </w:p>
    <w:p w14:paraId="7A4C647F" w14:textId="77777777" w:rsidR="007941C6" w:rsidRDefault="007941C6" w:rsidP="007941C6">
      <w:pPr>
        <w:pStyle w:val="1"/>
        <w:spacing w:before="0" w:line="23" w:lineRule="atLeast"/>
        <w:ind w:left="0" w:firstLine="0"/>
        <w:rPr>
          <w:color w:val="000000"/>
        </w:rPr>
      </w:pPr>
      <w:r w:rsidRPr="008173CE">
        <w:rPr>
          <w:color w:val="000000"/>
        </w:rPr>
        <w:t>Roczny program współpracy Gminy Głogów z organizacjami pozarządowymi oraz</w:t>
      </w:r>
      <w:r>
        <w:rPr>
          <w:color w:val="000000"/>
        </w:rPr>
        <w:t xml:space="preserve"> </w:t>
      </w:r>
      <w:r w:rsidRPr="008173CE">
        <w:rPr>
          <w:color w:val="000000"/>
        </w:rPr>
        <w:t>podmiotami wymienionymi w art. 3 ust. 3 ustawy o działalności pożytku publicznego i</w:t>
      </w:r>
      <w:r>
        <w:rPr>
          <w:color w:val="000000"/>
        </w:rPr>
        <w:t> </w:t>
      </w:r>
      <w:r w:rsidRPr="008173CE">
        <w:rPr>
          <w:color w:val="000000"/>
        </w:rPr>
        <w:t>o</w:t>
      </w:r>
      <w:r>
        <w:rPr>
          <w:color w:val="000000"/>
        </w:rPr>
        <w:t> </w:t>
      </w:r>
      <w:r w:rsidRPr="008173CE">
        <w:rPr>
          <w:color w:val="000000"/>
        </w:rPr>
        <w:t xml:space="preserve">wolontariacie na 2020 rok, stanowi dokument określający w perspektywie rocznej cele, zasady, przedmiot i formy współpracy, a także obszary i priorytetowe zadania publiczne realizowane w ramach współpracy Gminy </w:t>
      </w:r>
      <w:r>
        <w:rPr>
          <w:color w:val="000000"/>
        </w:rPr>
        <w:t>Głogów</w:t>
      </w:r>
      <w:r w:rsidRPr="008173CE">
        <w:rPr>
          <w:color w:val="000000"/>
        </w:rPr>
        <w:t xml:space="preserve"> z organizacjami pozarządowymi prowadzącymi działalność pożytku publicznego na jej terenie lub na rzecz jego mieszkańców, jak również stanowi istotny element lokalnej polityki społecznej i finansowej Gminy</w:t>
      </w:r>
      <w:r>
        <w:rPr>
          <w:color w:val="000000"/>
        </w:rPr>
        <w:t>.</w:t>
      </w:r>
    </w:p>
    <w:p w14:paraId="5FB844CF" w14:textId="77777777" w:rsidR="007941C6" w:rsidRDefault="007941C6" w:rsidP="007941C6">
      <w:pPr>
        <w:pStyle w:val="1"/>
        <w:spacing w:before="0" w:line="23" w:lineRule="atLeast"/>
        <w:ind w:left="0" w:firstLine="0"/>
      </w:pPr>
      <w:r w:rsidRPr="008173CE">
        <w:t>Niniejszy Program jest wyrazem polityki władz Gminy, która ma na celu wprowadzenie jasnych i czytelnych rozwiązań w sferze pożytku publicznego zmierzającej do zapewnienia organizacjom pozarządowym jak najlepszych warunków do działania</w:t>
      </w:r>
      <w:r>
        <w:t>.</w:t>
      </w:r>
    </w:p>
    <w:p w14:paraId="3B34AFF6" w14:textId="77777777" w:rsidR="007941C6" w:rsidRDefault="007941C6" w:rsidP="007941C6">
      <w:pPr>
        <w:pStyle w:val="1"/>
        <w:spacing w:before="0" w:line="23" w:lineRule="atLeast"/>
        <w:ind w:left="0" w:firstLine="0"/>
      </w:pPr>
      <w:r w:rsidRPr="006B0460">
        <w:t xml:space="preserve">Rada </w:t>
      </w:r>
      <w:r>
        <w:t>Gminy Głogów</w:t>
      </w:r>
      <w:r w:rsidRPr="006B0460">
        <w:t xml:space="preserve"> przyjmując niniejszy dokument, deklaruje wolę kontynuowania współpracy z</w:t>
      </w:r>
      <w:r>
        <w:t xml:space="preserve"> </w:t>
      </w:r>
      <w:r w:rsidRPr="006B0460">
        <w:t>organizacjami pozarządowymi i innymi podmiotami wymienionymi w art. 3 ust.</w:t>
      </w:r>
      <w:r>
        <w:t> </w:t>
      </w:r>
      <w:r w:rsidRPr="006B0460">
        <w:t>3 ustawy o</w:t>
      </w:r>
      <w:r>
        <w:t xml:space="preserve"> </w:t>
      </w:r>
      <w:r w:rsidRPr="006B0460">
        <w:t>działalności pożytku publicznego i o wolontariacie w zakresie prowadzonej działalności w sferze zadań publicznych oraz kształtowania wzajemnych relacji tak, aby współpraca nieustannie się rozwijała.</w:t>
      </w:r>
    </w:p>
    <w:p w14:paraId="6F4F4662" w14:textId="77777777" w:rsidR="007941C6" w:rsidRPr="004F7084" w:rsidRDefault="007941C6" w:rsidP="007941C6">
      <w:pPr>
        <w:pStyle w:val="1"/>
        <w:spacing w:before="0" w:line="23" w:lineRule="atLeast"/>
      </w:pPr>
      <w:r w:rsidRPr="004F7084">
        <w:t>Program stworzono we współpracy z organizacjami</w:t>
      </w:r>
      <w:r>
        <w:t xml:space="preserve"> </w:t>
      </w:r>
      <w:r w:rsidRPr="004F7084">
        <w:t>w ramach konsultacji społecznych.</w:t>
      </w:r>
    </w:p>
    <w:p w14:paraId="4F4C0B85" w14:textId="77777777" w:rsidR="007941C6" w:rsidRPr="008173CE" w:rsidRDefault="007941C6" w:rsidP="007941C6">
      <w:pPr>
        <w:pStyle w:val="1"/>
        <w:spacing w:before="0" w:line="23" w:lineRule="atLeast"/>
        <w:ind w:left="0" w:firstLine="0"/>
      </w:pPr>
    </w:p>
    <w:p w14:paraId="3362D924" w14:textId="77777777" w:rsidR="007941C6" w:rsidRDefault="007941C6" w:rsidP="007941C6">
      <w:pPr>
        <w:pStyle w:val="1"/>
        <w:spacing w:before="0" w:line="23" w:lineRule="atLeast"/>
        <w:jc w:val="center"/>
        <w:rPr>
          <w:b/>
          <w:bCs/>
        </w:rPr>
      </w:pPr>
    </w:p>
    <w:p w14:paraId="7230FC2A" w14:textId="77777777" w:rsidR="007941C6" w:rsidRPr="005D7548" w:rsidRDefault="007941C6" w:rsidP="007941C6">
      <w:pPr>
        <w:pStyle w:val="1"/>
        <w:spacing w:before="0" w:line="23" w:lineRule="atLeast"/>
        <w:jc w:val="center"/>
      </w:pPr>
      <w:r w:rsidRPr="005D7548">
        <w:rPr>
          <w:b/>
          <w:bCs/>
        </w:rPr>
        <w:t>§ 1</w:t>
      </w:r>
    </w:p>
    <w:p w14:paraId="5C46B90A" w14:textId="77777777" w:rsidR="007941C6" w:rsidRPr="005D7548" w:rsidRDefault="007941C6" w:rsidP="007941C6">
      <w:pPr>
        <w:pStyle w:val="Nagwek1"/>
        <w:spacing w:after="180" w:line="23" w:lineRule="atLeast"/>
        <w:jc w:val="center"/>
      </w:pPr>
      <w:r w:rsidRPr="005D7548">
        <w:t>Postanowienia ogólne</w:t>
      </w:r>
    </w:p>
    <w:p w14:paraId="2035901F" w14:textId="77777777" w:rsidR="007941C6" w:rsidRPr="005D7548" w:rsidRDefault="007941C6" w:rsidP="007941C6">
      <w:pPr>
        <w:pStyle w:val="1"/>
        <w:spacing w:before="0" w:line="23" w:lineRule="atLeast"/>
        <w:jc w:val="left"/>
      </w:pPr>
      <w:r w:rsidRPr="005D7548">
        <w:t xml:space="preserve">Ilekroć w Programie jest mowa o: </w:t>
      </w:r>
    </w:p>
    <w:p w14:paraId="41E6C6C9" w14:textId="77777777" w:rsidR="007941C6" w:rsidRDefault="007941C6" w:rsidP="007941C6">
      <w:pPr>
        <w:pStyle w:val="1"/>
        <w:numPr>
          <w:ilvl w:val="0"/>
          <w:numId w:val="6"/>
        </w:numPr>
        <w:tabs>
          <w:tab w:val="clear" w:pos="720"/>
          <w:tab w:val="num" w:pos="360"/>
        </w:tabs>
        <w:spacing w:before="0" w:line="23" w:lineRule="atLeast"/>
        <w:ind w:left="360"/>
      </w:pPr>
      <w:r>
        <w:rPr>
          <w:b/>
          <w:bCs/>
        </w:rPr>
        <w:t>u</w:t>
      </w:r>
      <w:r w:rsidRPr="00EB3271">
        <w:rPr>
          <w:b/>
          <w:bCs/>
        </w:rPr>
        <w:t>stawie</w:t>
      </w:r>
      <w:r w:rsidRPr="005D7548">
        <w:t xml:space="preserve"> - rozumie się przez to ustawę z dnia 24 kwietnia 2003 r. o działalności poży</w:t>
      </w:r>
      <w:r w:rsidRPr="005D7548">
        <w:t>t</w:t>
      </w:r>
      <w:r w:rsidRPr="005D7548">
        <w:t>ku publicznego i o wolontariacie (</w:t>
      </w:r>
      <w:proofErr w:type="spellStart"/>
      <w:r>
        <w:t>t.j</w:t>
      </w:r>
      <w:proofErr w:type="spellEnd"/>
      <w:r>
        <w:t xml:space="preserve">. </w:t>
      </w:r>
      <w:r w:rsidRPr="003B49CE">
        <w:t>Dz. U. z 20</w:t>
      </w:r>
      <w:r>
        <w:t>19</w:t>
      </w:r>
      <w:r w:rsidRPr="003B49CE">
        <w:t xml:space="preserve"> r</w:t>
      </w:r>
      <w:r>
        <w:t xml:space="preserve">. </w:t>
      </w:r>
      <w:r w:rsidRPr="003B49CE">
        <w:t>poz.</w:t>
      </w:r>
      <w:r>
        <w:t xml:space="preserve"> 688 ze zm.</w:t>
      </w:r>
      <w:r w:rsidRPr="005D7548">
        <w:t>),</w:t>
      </w:r>
    </w:p>
    <w:p w14:paraId="4D64D879" w14:textId="77777777" w:rsidR="007941C6" w:rsidRPr="004F73A0" w:rsidRDefault="007941C6" w:rsidP="007941C6">
      <w:pPr>
        <w:pStyle w:val="1"/>
        <w:numPr>
          <w:ilvl w:val="0"/>
          <w:numId w:val="6"/>
        </w:numPr>
        <w:tabs>
          <w:tab w:val="clear" w:pos="720"/>
          <w:tab w:val="num" w:pos="360"/>
        </w:tabs>
        <w:spacing w:before="0" w:line="23" w:lineRule="atLeast"/>
        <w:ind w:left="360"/>
      </w:pPr>
      <w:r>
        <w:rPr>
          <w:b/>
          <w:bCs/>
        </w:rPr>
        <w:t>p</w:t>
      </w:r>
      <w:r w:rsidRPr="00EB3271">
        <w:rPr>
          <w:b/>
          <w:bCs/>
        </w:rPr>
        <w:t>rogramie</w:t>
      </w:r>
      <w:r>
        <w:t xml:space="preserve"> </w:t>
      </w:r>
      <w:r w:rsidRPr="005D7548">
        <w:t xml:space="preserve">- rozumie się </w:t>
      </w:r>
      <w:r>
        <w:t xml:space="preserve">przez to </w:t>
      </w:r>
      <w:r w:rsidRPr="005D7548">
        <w:rPr>
          <w:rStyle w:val="Pogrubienie"/>
          <w:b w:val="0"/>
        </w:rPr>
        <w:t>Roczny program współpracy Gminy Głogów z</w:t>
      </w:r>
      <w:r>
        <w:rPr>
          <w:rStyle w:val="Pogrubienie"/>
          <w:b w:val="0"/>
        </w:rPr>
        <w:t> </w:t>
      </w:r>
      <w:r w:rsidRPr="005D7548">
        <w:rPr>
          <w:rStyle w:val="Pogrubienie"/>
          <w:b w:val="0"/>
        </w:rPr>
        <w:t>organizacjami pozarządowymi oraz podmiotami wymienionymi w art. 3 ust. 3 ustawy o</w:t>
      </w:r>
      <w:r>
        <w:rPr>
          <w:rStyle w:val="Pogrubienie"/>
          <w:b w:val="0"/>
        </w:rPr>
        <w:t> </w:t>
      </w:r>
      <w:r w:rsidRPr="005D7548">
        <w:rPr>
          <w:rStyle w:val="Pogrubienie"/>
          <w:b w:val="0"/>
        </w:rPr>
        <w:t>działalności pożytku publicznego i o wolontariacie na 20</w:t>
      </w:r>
      <w:r>
        <w:rPr>
          <w:rStyle w:val="Pogrubienie"/>
          <w:b w:val="0"/>
        </w:rPr>
        <w:t>20</w:t>
      </w:r>
      <w:r w:rsidRPr="005D7548">
        <w:rPr>
          <w:rStyle w:val="Pogrubienie"/>
          <w:b w:val="0"/>
        </w:rPr>
        <w:t xml:space="preserve"> rok</w:t>
      </w:r>
    </w:p>
    <w:p w14:paraId="30D1706D" w14:textId="77777777" w:rsidR="007941C6" w:rsidRPr="005D7548" w:rsidRDefault="007941C6" w:rsidP="007941C6">
      <w:pPr>
        <w:pStyle w:val="1"/>
        <w:numPr>
          <w:ilvl w:val="0"/>
          <w:numId w:val="6"/>
        </w:numPr>
        <w:tabs>
          <w:tab w:val="clear" w:pos="720"/>
          <w:tab w:val="num" w:pos="360"/>
        </w:tabs>
        <w:spacing w:before="0" w:line="23" w:lineRule="atLeast"/>
        <w:ind w:left="360"/>
      </w:pPr>
      <w:r>
        <w:rPr>
          <w:b/>
          <w:bCs/>
        </w:rPr>
        <w:t>g</w:t>
      </w:r>
      <w:r w:rsidRPr="00EB3271">
        <w:rPr>
          <w:b/>
          <w:bCs/>
        </w:rPr>
        <w:t>minie</w:t>
      </w:r>
      <w:r w:rsidRPr="005D7548">
        <w:t xml:space="preserve"> - rozumie się przez to Gminę Głogów, </w:t>
      </w:r>
    </w:p>
    <w:p w14:paraId="6DD2D099" w14:textId="77777777" w:rsidR="007941C6" w:rsidRPr="005D7548" w:rsidRDefault="007941C6" w:rsidP="007941C6">
      <w:pPr>
        <w:pStyle w:val="1"/>
        <w:numPr>
          <w:ilvl w:val="0"/>
          <w:numId w:val="6"/>
        </w:numPr>
        <w:tabs>
          <w:tab w:val="clear" w:pos="720"/>
          <w:tab w:val="num" w:pos="360"/>
        </w:tabs>
        <w:spacing w:before="0" w:line="23" w:lineRule="atLeast"/>
        <w:ind w:left="360"/>
      </w:pPr>
      <w:r>
        <w:rPr>
          <w:b/>
          <w:bCs/>
        </w:rPr>
        <w:t>organizacjach</w:t>
      </w:r>
      <w:r w:rsidRPr="005D7548">
        <w:t xml:space="preserve"> - rozumie się przez to organizacje pozarządowe oraz inne podmioty pr</w:t>
      </w:r>
      <w:r w:rsidRPr="005D7548">
        <w:t>o</w:t>
      </w:r>
      <w:r w:rsidRPr="005D7548">
        <w:t xml:space="preserve">wadzące działalność pożytku publicznego, o których mowa w art. 3 ust. 3 ustawy, </w:t>
      </w:r>
    </w:p>
    <w:p w14:paraId="4B9976F7" w14:textId="77777777" w:rsidR="007941C6" w:rsidRPr="004F73A0" w:rsidRDefault="007941C6" w:rsidP="007941C6">
      <w:pPr>
        <w:pStyle w:val="1"/>
        <w:numPr>
          <w:ilvl w:val="0"/>
          <w:numId w:val="6"/>
        </w:numPr>
        <w:tabs>
          <w:tab w:val="clear" w:pos="720"/>
          <w:tab w:val="num" w:pos="360"/>
        </w:tabs>
        <w:spacing w:before="0" w:line="23" w:lineRule="atLeast"/>
        <w:ind w:left="360"/>
      </w:pPr>
      <w:r>
        <w:rPr>
          <w:b/>
          <w:bCs/>
        </w:rPr>
        <w:t>d</w:t>
      </w:r>
      <w:r w:rsidRPr="004F73A0">
        <w:rPr>
          <w:b/>
          <w:bCs/>
        </w:rPr>
        <w:t>ziałalności pożytku publicznego</w:t>
      </w:r>
      <w:r w:rsidRPr="004F73A0">
        <w:t xml:space="preserve"> - należy przez to rozumieć działalność społecznie użyteczną, prowadzoną przez organizacje pozarządowe w sferze zadań publicznych określonych w art. 4 ustawy</w:t>
      </w:r>
    </w:p>
    <w:p w14:paraId="5975C575" w14:textId="77777777" w:rsidR="007941C6" w:rsidRDefault="007941C6" w:rsidP="007941C6">
      <w:pPr>
        <w:pStyle w:val="1"/>
        <w:numPr>
          <w:ilvl w:val="0"/>
          <w:numId w:val="6"/>
        </w:numPr>
        <w:tabs>
          <w:tab w:val="clear" w:pos="720"/>
          <w:tab w:val="num" w:pos="360"/>
        </w:tabs>
        <w:spacing w:before="0" w:line="23" w:lineRule="atLeast"/>
        <w:ind w:left="360"/>
      </w:pPr>
      <w:r>
        <w:rPr>
          <w:b/>
          <w:bCs/>
        </w:rPr>
        <w:t>k</w:t>
      </w:r>
      <w:r w:rsidRPr="00EB3271">
        <w:rPr>
          <w:b/>
          <w:bCs/>
        </w:rPr>
        <w:t>onkursie</w:t>
      </w:r>
      <w:r w:rsidRPr="005D7548">
        <w:t xml:space="preserve"> - rozumie się przez to otwarty konkurs ofert, o którym mowa w art. 11 ust. 2 i w art.13 ustawy,</w:t>
      </w:r>
    </w:p>
    <w:p w14:paraId="162510A5" w14:textId="77777777" w:rsidR="007941C6" w:rsidRPr="005D7548" w:rsidRDefault="007941C6" w:rsidP="007941C6">
      <w:pPr>
        <w:pStyle w:val="1"/>
        <w:numPr>
          <w:ilvl w:val="0"/>
          <w:numId w:val="6"/>
        </w:numPr>
        <w:tabs>
          <w:tab w:val="clear" w:pos="720"/>
          <w:tab w:val="num" w:pos="360"/>
        </w:tabs>
        <w:spacing w:before="0" w:line="23" w:lineRule="atLeast"/>
        <w:ind w:left="360"/>
      </w:pPr>
      <w:r w:rsidRPr="004F7084">
        <w:rPr>
          <w:b/>
          <w:bCs/>
        </w:rPr>
        <w:t>dotacji</w:t>
      </w:r>
      <w:r w:rsidRPr="004F7084">
        <w:t xml:space="preserve"> – rozumie się przez to dotację w rozumieniu art. 127 ust. 1 pkt 1 lit. e oraz art. 221 ustawy z dnia 27 sierpnia 2009 r. o finansach publicznych</w:t>
      </w:r>
    </w:p>
    <w:p w14:paraId="26FC3613" w14:textId="77777777" w:rsidR="007941C6" w:rsidRPr="005D7548" w:rsidRDefault="007941C6" w:rsidP="007941C6">
      <w:pPr>
        <w:pStyle w:val="10"/>
        <w:spacing w:line="23" w:lineRule="atLeast"/>
        <w:ind w:left="0" w:firstLine="0"/>
      </w:pPr>
    </w:p>
    <w:p w14:paraId="34B35038" w14:textId="77777777" w:rsidR="007941C6" w:rsidRDefault="007941C6" w:rsidP="007941C6">
      <w:pPr>
        <w:pStyle w:val="Tekstpodstawowy"/>
        <w:spacing w:line="23" w:lineRule="atLeast"/>
        <w:ind w:left="540" w:hanging="540"/>
        <w:jc w:val="center"/>
        <w:rPr>
          <w:b/>
          <w:bCs/>
        </w:rPr>
      </w:pPr>
    </w:p>
    <w:p w14:paraId="5E193B99" w14:textId="77777777" w:rsidR="007941C6" w:rsidRPr="005D7548" w:rsidRDefault="007941C6" w:rsidP="007941C6">
      <w:pPr>
        <w:pStyle w:val="Tekstpodstawowy"/>
        <w:spacing w:line="23" w:lineRule="atLeast"/>
        <w:ind w:left="540" w:hanging="540"/>
        <w:jc w:val="center"/>
        <w:rPr>
          <w:b/>
          <w:bCs/>
        </w:rPr>
      </w:pPr>
      <w:r w:rsidRPr="005D7548">
        <w:rPr>
          <w:b/>
          <w:bCs/>
        </w:rPr>
        <w:lastRenderedPageBreak/>
        <w:t>§ 2</w:t>
      </w:r>
    </w:p>
    <w:p w14:paraId="091052D3" w14:textId="77777777" w:rsidR="007941C6" w:rsidRPr="005D7548" w:rsidRDefault="007941C6" w:rsidP="007941C6">
      <w:pPr>
        <w:pStyle w:val="Tekstpodstawowy"/>
        <w:spacing w:after="180" w:line="23" w:lineRule="atLeast"/>
        <w:ind w:left="540" w:hanging="540"/>
        <w:jc w:val="center"/>
        <w:rPr>
          <w:b/>
        </w:rPr>
      </w:pPr>
      <w:r w:rsidRPr="005D7548">
        <w:rPr>
          <w:b/>
        </w:rPr>
        <w:t xml:space="preserve">Cele </w:t>
      </w:r>
      <w:r>
        <w:rPr>
          <w:b/>
        </w:rPr>
        <w:t xml:space="preserve">główny i cel szczegółowy </w:t>
      </w:r>
      <w:r w:rsidRPr="005D7548">
        <w:rPr>
          <w:b/>
        </w:rPr>
        <w:t>programu</w:t>
      </w:r>
    </w:p>
    <w:p w14:paraId="52460DE4" w14:textId="77777777" w:rsidR="007941C6" w:rsidRPr="005D7548" w:rsidRDefault="007941C6" w:rsidP="007941C6">
      <w:pPr>
        <w:numPr>
          <w:ilvl w:val="0"/>
          <w:numId w:val="2"/>
        </w:numPr>
        <w:tabs>
          <w:tab w:val="clear" w:pos="720"/>
          <w:tab w:val="num" w:pos="360"/>
        </w:tabs>
        <w:spacing w:line="23" w:lineRule="atLeast"/>
        <w:ind w:left="360"/>
        <w:jc w:val="both"/>
      </w:pPr>
      <w:r w:rsidRPr="005D7548">
        <w:rPr>
          <w:bCs/>
        </w:rPr>
        <w:t xml:space="preserve">Głównym celem </w:t>
      </w:r>
      <w:r w:rsidRPr="005D7548">
        <w:t>programu jest budowanie i umacniane partnerstwa pomiędzy Gminą Głogów a organizacjami pozarządowymi działającymi na rzecz gminy Głogów i jej mieszkańców.</w:t>
      </w:r>
    </w:p>
    <w:p w14:paraId="648FC83B" w14:textId="77777777" w:rsidR="007941C6" w:rsidRPr="005D7548" w:rsidRDefault="007941C6" w:rsidP="007941C6">
      <w:pPr>
        <w:numPr>
          <w:ilvl w:val="0"/>
          <w:numId w:val="2"/>
        </w:numPr>
        <w:tabs>
          <w:tab w:val="clear" w:pos="720"/>
          <w:tab w:val="num" w:pos="360"/>
        </w:tabs>
        <w:spacing w:line="23" w:lineRule="atLeast"/>
        <w:ind w:left="360"/>
        <w:jc w:val="both"/>
      </w:pPr>
      <w:r w:rsidRPr="005D7548">
        <w:t xml:space="preserve">Do celów szczegółowych należą: </w:t>
      </w:r>
    </w:p>
    <w:p w14:paraId="7B01688E" w14:textId="77777777" w:rsidR="007941C6" w:rsidRDefault="007941C6" w:rsidP="007941C6">
      <w:pPr>
        <w:numPr>
          <w:ilvl w:val="0"/>
          <w:numId w:val="1"/>
        </w:numPr>
        <w:spacing w:line="23" w:lineRule="atLeast"/>
        <w:jc w:val="both"/>
      </w:pPr>
      <w:r w:rsidRPr="005D7548">
        <w:t>realizacja zadań wynikających z ustawy,</w:t>
      </w:r>
    </w:p>
    <w:p w14:paraId="001509B9" w14:textId="77777777" w:rsidR="007941C6" w:rsidRDefault="007941C6" w:rsidP="007941C6">
      <w:pPr>
        <w:numPr>
          <w:ilvl w:val="0"/>
          <w:numId w:val="1"/>
        </w:numPr>
        <w:spacing w:line="23" w:lineRule="atLeast"/>
        <w:jc w:val="both"/>
      </w:pPr>
      <w:r>
        <w:t>pobudzanie aktywności społecznej mieszkańców Gminy,</w:t>
      </w:r>
    </w:p>
    <w:p w14:paraId="4222B4AE" w14:textId="77777777" w:rsidR="007941C6" w:rsidRPr="005D7548" w:rsidRDefault="007941C6" w:rsidP="007941C6">
      <w:pPr>
        <w:numPr>
          <w:ilvl w:val="0"/>
          <w:numId w:val="1"/>
        </w:numPr>
        <w:spacing w:line="23" w:lineRule="atLeast"/>
        <w:jc w:val="both"/>
      </w:pPr>
      <w:r w:rsidRPr="009A7B42">
        <w:t>promocja postaw obywatelskich i prospołecznych</w:t>
      </w:r>
      <w:r>
        <w:t>,</w:t>
      </w:r>
    </w:p>
    <w:p w14:paraId="487A5313" w14:textId="77777777" w:rsidR="007941C6" w:rsidRDefault="007941C6" w:rsidP="007941C6">
      <w:pPr>
        <w:numPr>
          <w:ilvl w:val="0"/>
          <w:numId w:val="1"/>
        </w:numPr>
        <w:spacing w:line="23" w:lineRule="atLeast"/>
        <w:jc w:val="both"/>
      </w:pPr>
      <w:r w:rsidRPr="005D7548">
        <w:t>umacnianie społeczności lokalnej w świadomości poczucia odpowiedzialności za swoje otocz</w:t>
      </w:r>
      <w:r w:rsidRPr="005D7548">
        <w:t>e</w:t>
      </w:r>
      <w:r w:rsidRPr="005D7548">
        <w:t>nie oraz jej tradycje,</w:t>
      </w:r>
    </w:p>
    <w:p w14:paraId="17D1DB8B" w14:textId="77777777" w:rsidR="007941C6" w:rsidRPr="005D7548" w:rsidRDefault="007941C6" w:rsidP="007941C6">
      <w:pPr>
        <w:numPr>
          <w:ilvl w:val="0"/>
          <w:numId w:val="1"/>
        </w:numPr>
        <w:spacing w:line="23" w:lineRule="atLeast"/>
        <w:jc w:val="both"/>
      </w:pPr>
      <w:r w:rsidRPr="004A0554">
        <w:t>integracja i wspólne działanie organizacji pozarządowych i Gminy, dążące do realizacji zadań publicznych wymienionych w art. 4 ustawy</w:t>
      </w:r>
      <w:r>
        <w:t>,</w:t>
      </w:r>
    </w:p>
    <w:p w14:paraId="68E01C97" w14:textId="77777777" w:rsidR="007941C6" w:rsidRPr="005D7548" w:rsidRDefault="007941C6" w:rsidP="007941C6">
      <w:pPr>
        <w:numPr>
          <w:ilvl w:val="0"/>
          <w:numId w:val="1"/>
        </w:numPr>
        <w:spacing w:line="23" w:lineRule="atLeast"/>
        <w:jc w:val="both"/>
      </w:pPr>
      <w:r w:rsidRPr="005D7548">
        <w:t>tworzenie warunków do zwiększenia aktywności społecznej mieszkańców,</w:t>
      </w:r>
    </w:p>
    <w:p w14:paraId="78B5B66D" w14:textId="77777777" w:rsidR="007941C6" w:rsidRPr="005D7548" w:rsidRDefault="007941C6" w:rsidP="007941C6">
      <w:pPr>
        <w:numPr>
          <w:ilvl w:val="0"/>
          <w:numId w:val="1"/>
        </w:numPr>
        <w:spacing w:line="23" w:lineRule="atLeast"/>
        <w:jc w:val="both"/>
      </w:pPr>
      <w:r w:rsidRPr="005D7548">
        <w:t xml:space="preserve">uzupełnieniu działań </w:t>
      </w:r>
      <w:r>
        <w:t>G</w:t>
      </w:r>
      <w:r w:rsidRPr="005D7548">
        <w:t>miny w zakresie nieobejmowanym przez struktury samorząd</w:t>
      </w:r>
      <w:r w:rsidRPr="005D7548">
        <w:t>o</w:t>
      </w:r>
      <w:r w:rsidRPr="005D7548">
        <w:t>we,</w:t>
      </w:r>
    </w:p>
    <w:p w14:paraId="6E24712D" w14:textId="77777777" w:rsidR="007941C6" w:rsidRPr="005D7548" w:rsidRDefault="007941C6" w:rsidP="007941C6">
      <w:pPr>
        <w:numPr>
          <w:ilvl w:val="0"/>
          <w:numId w:val="1"/>
        </w:numPr>
        <w:spacing w:line="23" w:lineRule="atLeast"/>
        <w:jc w:val="both"/>
      </w:pPr>
      <w:r w:rsidRPr="005D7548">
        <w:t>zwiększenie udziału mieszkańców w rozwiązywaniu lokalnych problemów,</w:t>
      </w:r>
    </w:p>
    <w:p w14:paraId="0716B5AD" w14:textId="77777777" w:rsidR="007941C6" w:rsidRPr="005D7548" w:rsidRDefault="007941C6" w:rsidP="007941C6">
      <w:pPr>
        <w:numPr>
          <w:ilvl w:val="0"/>
          <w:numId w:val="1"/>
        </w:numPr>
        <w:spacing w:line="23" w:lineRule="atLeast"/>
        <w:jc w:val="both"/>
      </w:pPr>
      <w:r w:rsidRPr="005D7548">
        <w:t>poprawa jakości życia dzięki pełniejszemu zaspokajaniu potrzeb mieszkańców gminy.</w:t>
      </w:r>
    </w:p>
    <w:p w14:paraId="0D4457BC" w14:textId="77777777" w:rsidR="007941C6" w:rsidRPr="005D7548" w:rsidRDefault="007941C6" w:rsidP="007941C6">
      <w:pPr>
        <w:spacing w:line="23" w:lineRule="atLeast"/>
        <w:jc w:val="both"/>
      </w:pPr>
    </w:p>
    <w:p w14:paraId="11E68F62" w14:textId="77777777" w:rsidR="007941C6" w:rsidRPr="005D7548" w:rsidRDefault="007941C6" w:rsidP="007941C6">
      <w:pPr>
        <w:spacing w:line="23" w:lineRule="atLeast"/>
        <w:ind w:left="540" w:hanging="540"/>
        <w:jc w:val="center"/>
        <w:rPr>
          <w:b/>
          <w:bCs/>
        </w:rPr>
      </w:pPr>
      <w:r w:rsidRPr="005D7548">
        <w:rPr>
          <w:b/>
          <w:bCs/>
        </w:rPr>
        <w:t>§ 3</w:t>
      </w:r>
    </w:p>
    <w:p w14:paraId="55174C09" w14:textId="77777777" w:rsidR="007941C6" w:rsidRPr="005D7548" w:rsidRDefault="007941C6" w:rsidP="007941C6">
      <w:pPr>
        <w:pStyle w:val="Nagwek1"/>
        <w:spacing w:after="180" w:line="23" w:lineRule="atLeast"/>
        <w:jc w:val="center"/>
      </w:pPr>
      <w:r w:rsidRPr="005D7548">
        <w:t>Zasady współpracy</w:t>
      </w:r>
    </w:p>
    <w:p w14:paraId="79CCE044" w14:textId="77777777" w:rsidR="007941C6" w:rsidRPr="005D7548" w:rsidRDefault="007941C6" w:rsidP="007941C6">
      <w:pPr>
        <w:spacing w:line="23" w:lineRule="atLeast"/>
        <w:jc w:val="both"/>
      </w:pPr>
      <w:r w:rsidRPr="005D7548">
        <w:t>Współpraca gminy z podmiotami odbywa się na następujących zasadach:</w:t>
      </w:r>
    </w:p>
    <w:p w14:paraId="43C4793A" w14:textId="77777777" w:rsidR="007941C6" w:rsidRPr="005D7548" w:rsidRDefault="007941C6" w:rsidP="007941C6">
      <w:pPr>
        <w:numPr>
          <w:ilvl w:val="0"/>
          <w:numId w:val="3"/>
        </w:numPr>
        <w:tabs>
          <w:tab w:val="clear" w:pos="720"/>
          <w:tab w:val="num" w:pos="360"/>
        </w:tabs>
        <w:spacing w:line="23" w:lineRule="atLeast"/>
        <w:ind w:left="360"/>
        <w:jc w:val="both"/>
      </w:pPr>
      <w:r w:rsidRPr="005D3171">
        <w:rPr>
          <w:b/>
          <w:bCs/>
        </w:rPr>
        <w:t>pomocniczości</w:t>
      </w:r>
      <w:r w:rsidRPr="005D7548">
        <w:t xml:space="preserve"> – oznacza, że gmina zleca organizacjom realizację zadań publicznych, </w:t>
      </w:r>
      <w:r w:rsidRPr="005D7548">
        <w:br/>
        <w:t>a organizacje zapewniają ich wykonanie w sposób efektywny, profesjonalny i planowy,</w:t>
      </w:r>
    </w:p>
    <w:p w14:paraId="636B8EE5" w14:textId="77777777" w:rsidR="007941C6" w:rsidRPr="005D7548" w:rsidRDefault="007941C6" w:rsidP="007941C6">
      <w:pPr>
        <w:numPr>
          <w:ilvl w:val="0"/>
          <w:numId w:val="3"/>
        </w:numPr>
        <w:tabs>
          <w:tab w:val="clear" w:pos="720"/>
          <w:tab w:val="num" w:pos="360"/>
        </w:tabs>
        <w:spacing w:line="23" w:lineRule="atLeast"/>
        <w:ind w:left="360"/>
        <w:jc w:val="both"/>
      </w:pPr>
      <w:r w:rsidRPr="005D3171">
        <w:rPr>
          <w:b/>
          <w:bCs/>
        </w:rPr>
        <w:t>suwerenności stron</w:t>
      </w:r>
      <w:r w:rsidRPr="005D7548">
        <w:t xml:space="preserve"> – oznacza, że współpraca gminy z organizacjami będzie realizowana na zasadzie wzajemnej autonomii i niezależności w swojej działalności statutowej,</w:t>
      </w:r>
    </w:p>
    <w:p w14:paraId="3055C574" w14:textId="77777777" w:rsidR="007941C6" w:rsidRPr="005D7548" w:rsidRDefault="007941C6" w:rsidP="007941C6">
      <w:pPr>
        <w:numPr>
          <w:ilvl w:val="0"/>
          <w:numId w:val="3"/>
        </w:numPr>
        <w:tabs>
          <w:tab w:val="clear" w:pos="720"/>
          <w:tab w:val="num" w:pos="360"/>
        </w:tabs>
        <w:spacing w:line="23" w:lineRule="atLeast"/>
        <w:ind w:left="360"/>
        <w:jc w:val="both"/>
      </w:pPr>
      <w:r w:rsidRPr="005D3171">
        <w:rPr>
          <w:b/>
          <w:bCs/>
        </w:rPr>
        <w:t>partnerstwa</w:t>
      </w:r>
      <w:r w:rsidRPr="005D7548">
        <w:t xml:space="preserve"> – oznacza dobrowolną współpracę równorzędnych sobie podmiotów </w:t>
      </w:r>
      <w:r w:rsidRPr="005D7548">
        <w:br/>
        <w:t>w rozwiązywaniu wspólnych problemów i osiąganiu razem wyznaczonych celów,</w:t>
      </w:r>
    </w:p>
    <w:p w14:paraId="6584B9F2" w14:textId="77777777" w:rsidR="007941C6" w:rsidRPr="005D7548" w:rsidRDefault="007941C6" w:rsidP="007941C6">
      <w:pPr>
        <w:numPr>
          <w:ilvl w:val="0"/>
          <w:numId w:val="3"/>
        </w:numPr>
        <w:tabs>
          <w:tab w:val="clear" w:pos="720"/>
          <w:tab w:val="num" w:pos="360"/>
        </w:tabs>
        <w:spacing w:line="23" w:lineRule="atLeast"/>
        <w:ind w:left="360"/>
        <w:jc w:val="both"/>
      </w:pPr>
      <w:r w:rsidRPr="005D3171">
        <w:rPr>
          <w:b/>
          <w:bCs/>
        </w:rPr>
        <w:t>efektywności</w:t>
      </w:r>
      <w:r w:rsidRPr="005D7548">
        <w:t xml:space="preserve"> – oznacza wspólne dążenie do osiągnięcia możliwie największych efektów realizacji zadań publicznych,</w:t>
      </w:r>
    </w:p>
    <w:p w14:paraId="2FDE6BB5" w14:textId="77777777" w:rsidR="007941C6" w:rsidRPr="005D7548" w:rsidRDefault="007941C6" w:rsidP="007941C6">
      <w:pPr>
        <w:numPr>
          <w:ilvl w:val="0"/>
          <w:numId w:val="3"/>
        </w:numPr>
        <w:tabs>
          <w:tab w:val="clear" w:pos="720"/>
          <w:tab w:val="num" w:pos="360"/>
        </w:tabs>
        <w:spacing w:line="23" w:lineRule="atLeast"/>
        <w:ind w:left="360"/>
        <w:jc w:val="both"/>
      </w:pPr>
      <w:r w:rsidRPr="005D3171">
        <w:rPr>
          <w:b/>
          <w:bCs/>
        </w:rPr>
        <w:t>uczciwej konkurencji</w:t>
      </w:r>
      <w:r w:rsidRPr="005D7548">
        <w:t xml:space="preserve"> – oznacza, że gmina udziela wszystkim podmiotom tych samych informacji odnośnie wykonywanych działań i stosuje jednakowe kryteria wspierania wszystkich organizacji pozarządowych,</w:t>
      </w:r>
    </w:p>
    <w:p w14:paraId="02D6BCB9" w14:textId="77777777" w:rsidR="007941C6" w:rsidRPr="005D7548" w:rsidRDefault="007941C6" w:rsidP="007941C6">
      <w:pPr>
        <w:numPr>
          <w:ilvl w:val="0"/>
          <w:numId w:val="3"/>
        </w:numPr>
        <w:tabs>
          <w:tab w:val="clear" w:pos="720"/>
          <w:tab w:val="num" w:pos="360"/>
        </w:tabs>
        <w:spacing w:line="23" w:lineRule="atLeast"/>
        <w:ind w:left="360"/>
        <w:jc w:val="both"/>
      </w:pPr>
      <w:r w:rsidRPr="005D3171">
        <w:rPr>
          <w:b/>
          <w:bCs/>
        </w:rPr>
        <w:t>jawności</w:t>
      </w:r>
      <w:r w:rsidRPr="005D7548">
        <w:t xml:space="preserve"> – oznacza, że wszystkie możliwości współpracy gminy z organizacjami są powszechnie znane, jasne i zrozumiałe w zakresie stosowanych procedur i kryteriów podejmowania decyzji.</w:t>
      </w:r>
    </w:p>
    <w:p w14:paraId="0312C101" w14:textId="77777777" w:rsidR="007941C6" w:rsidRPr="005D7548" w:rsidRDefault="007941C6" w:rsidP="007941C6">
      <w:pPr>
        <w:spacing w:line="23" w:lineRule="atLeast"/>
        <w:jc w:val="both"/>
      </w:pPr>
    </w:p>
    <w:p w14:paraId="0182F4E6" w14:textId="77777777" w:rsidR="007941C6" w:rsidRPr="005D7548" w:rsidRDefault="007941C6" w:rsidP="007941C6">
      <w:pPr>
        <w:spacing w:line="23" w:lineRule="atLeast"/>
        <w:ind w:left="540" w:hanging="540"/>
        <w:jc w:val="center"/>
        <w:rPr>
          <w:b/>
          <w:bCs/>
        </w:rPr>
      </w:pPr>
      <w:r w:rsidRPr="005D7548">
        <w:rPr>
          <w:b/>
          <w:bCs/>
        </w:rPr>
        <w:t>§ 4</w:t>
      </w:r>
    </w:p>
    <w:p w14:paraId="17F9C224" w14:textId="77777777" w:rsidR="007941C6" w:rsidRPr="005D7548" w:rsidRDefault="007941C6" w:rsidP="007941C6">
      <w:pPr>
        <w:spacing w:after="180" w:line="23" w:lineRule="atLeast"/>
        <w:jc w:val="center"/>
        <w:rPr>
          <w:b/>
        </w:rPr>
      </w:pPr>
      <w:r w:rsidRPr="005D7548">
        <w:rPr>
          <w:b/>
        </w:rPr>
        <w:t>Zakres przedmiotowy oraz priorytetowe zadania publiczne</w:t>
      </w:r>
    </w:p>
    <w:p w14:paraId="63999FD4" w14:textId="77777777" w:rsidR="007941C6" w:rsidRPr="005D7548" w:rsidRDefault="007941C6" w:rsidP="007941C6">
      <w:pPr>
        <w:spacing w:line="23" w:lineRule="atLeast"/>
        <w:jc w:val="both"/>
        <w:rPr>
          <w:b/>
        </w:rPr>
      </w:pPr>
      <w:r w:rsidRPr="005D7548">
        <w:rPr>
          <w:color w:val="000000"/>
        </w:rPr>
        <w:t>Przedmiot współpracy gminy z organizacjami obejmuje sferę pożytku publicznego określoną w art. 4 Ustawy. Zadania będą obejmowały w szczególności wspieranie i upowszechnianie kultury fizycznej i sportu, co jednak nie zamyka treści współpracy wynikającej z ustawy.</w:t>
      </w:r>
    </w:p>
    <w:p w14:paraId="179581DA" w14:textId="77777777" w:rsidR="007941C6" w:rsidRPr="005D7548" w:rsidRDefault="007941C6" w:rsidP="007941C6">
      <w:pPr>
        <w:spacing w:line="23" w:lineRule="atLeast"/>
        <w:jc w:val="both"/>
      </w:pPr>
    </w:p>
    <w:p w14:paraId="5DA34902" w14:textId="77777777" w:rsidR="007941C6" w:rsidRPr="005D7548" w:rsidRDefault="007941C6" w:rsidP="007941C6">
      <w:pPr>
        <w:spacing w:line="23" w:lineRule="atLeast"/>
        <w:ind w:left="540" w:hanging="540"/>
        <w:jc w:val="center"/>
        <w:rPr>
          <w:b/>
          <w:bCs/>
        </w:rPr>
      </w:pPr>
      <w:r w:rsidRPr="005D7548">
        <w:rPr>
          <w:b/>
          <w:bCs/>
        </w:rPr>
        <w:t>§ 5</w:t>
      </w:r>
    </w:p>
    <w:p w14:paraId="5C34B023" w14:textId="77777777" w:rsidR="007941C6" w:rsidRPr="005D7548" w:rsidRDefault="007941C6" w:rsidP="007941C6">
      <w:pPr>
        <w:spacing w:after="180" w:line="23" w:lineRule="atLeast"/>
        <w:jc w:val="center"/>
        <w:rPr>
          <w:b/>
        </w:rPr>
      </w:pPr>
      <w:r w:rsidRPr="005D7548">
        <w:rPr>
          <w:b/>
        </w:rPr>
        <w:t>Formy współpracy</w:t>
      </w:r>
    </w:p>
    <w:p w14:paraId="6C560375" w14:textId="77777777" w:rsidR="007941C6" w:rsidRPr="005D7548" w:rsidRDefault="007941C6" w:rsidP="007941C6">
      <w:pPr>
        <w:numPr>
          <w:ilvl w:val="0"/>
          <w:numId w:val="9"/>
        </w:numPr>
        <w:tabs>
          <w:tab w:val="clear" w:pos="795"/>
          <w:tab w:val="num" w:pos="360"/>
        </w:tabs>
        <w:autoSpaceDE w:val="0"/>
        <w:autoSpaceDN w:val="0"/>
        <w:adjustRightInd w:val="0"/>
        <w:spacing w:line="23" w:lineRule="atLeast"/>
        <w:ind w:left="360" w:hanging="360"/>
        <w:jc w:val="both"/>
      </w:pPr>
      <w:r w:rsidRPr="005D7548">
        <w:t>Współpraca gminy z organizacjami pozarządowymi ma charakter finansowy lub pozafinansowy.</w:t>
      </w:r>
    </w:p>
    <w:p w14:paraId="3ACF8A0D" w14:textId="77777777" w:rsidR="007941C6" w:rsidRPr="005D7548" w:rsidRDefault="007941C6" w:rsidP="007941C6">
      <w:pPr>
        <w:numPr>
          <w:ilvl w:val="0"/>
          <w:numId w:val="9"/>
        </w:numPr>
        <w:tabs>
          <w:tab w:val="clear" w:pos="795"/>
          <w:tab w:val="num" w:pos="360"/>
        </w:tabs>
        <w:autoSpaceDE w:val="0"/>
        <w:autoSpaceDN w:val="0"/>
        <w:adjustRightInd w:val="0"/>
        <w:spacing w:line="23" w:lineRule="atLeast"/>
        <w:ind w:left="360" w:hanging="360"/>
        <w:jc w:val="both"/>
      </w:pPr>
      <w:r w:rsidRPr="005D7548">
        <w:t>Współpraca pozafinansowa:</w:t>
      </w:r>
    </w:p>
    <w:p w14:paraId="46EFF9F3" w14:textId="77777777" w:rsidR="007941C6" w:rsidRPr="005D7548" w:rsidRDefault="007941C6" w:rsidP="007941C6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3" w:lineRule="atLeast"/>
        <w:ind w:left="360"/>
        <w:jc w:val="both"/>
      </w:pPr>
      <w:r w:rsidRPr="005D7548">
        <w:t>wzajemne informowanie się o planowanych kierunkach działalności,</w:t>
      </w:r>
    </w:p>
    <w:p w14:paraId="7F54C853" w14:textId="77777777" w:rsidR="007941C6" w:rsidRPr="005D7548" w:rsidRDefault="007941C6" w:rsidP="007941C6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3" w:lineRule="atLeast"/>
        <w:ind w:left="360"/>
        <w:jc w:val="both"/>
      </w:pPr>
      <w:r w:rsidRPr="005D7548">
        <w:t>konsultowanie aktów prawa miejscowego w dziedzinach dotyczących działalności statutowej organizacji,</w:t>
      </w:r>
    </w:p>
    <w:p w14:paraId="72960B50" w14:textId="77777777" w:rsidR="007941C6" w:rsidRDefault="007941C6" w:rsidP="007941C6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3" w:lineRule="atLeast"/>
        <w:ind w:left="360"/>
        <w:jc w:val="both"/>
      </w:pPr>
      <w:r w:rsidRPr="00D45427">
        <w:lastRenderedPageBreak/>
        <w:t>użyczenie lub wynajem na preferencyjnych warunkach obiektów niezbędnych do realizacji projektów z zakresu kultury fizycznej, z wykorzystaniem wsparcia finansowego z budżetu Gminy</w:t>
      </w:r>
      <w:r>
        <w:t>,</w:t>
      </w:r>
    </w:p>
    <w:p w14:paraId="013D0350" w14:textId="77777777" w:rsidR="007941C6" w:rsidRDefault="007941C6" w:rsidP="007941C6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3" w:lineRule="atLeast"/>
        <w:ind w:left="360"/>
        <w:jc w:val="both"/>
      </w:pPr>
      <w:r w:rsidRPr="00D45427">
        <w:t>wspieranie w poszukiwaniu środków finansowych z innych źródeł niż budżet Gminy, m.in. poprzez informowanie o potencjalnych źródłach finansowania</w:t>
      </w:r>
      <w:r>
        <w:t>,</w:t>
      </w:r>
    </w:p>
    <w:p w14:paraId="1CB4C24C" w14:textId="77777777" w:rsidR="007941C6" w:rsidRDefault="007941C6" w:rsidP="007941C6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3" w:lineRule="atLeast"/>
        <w:ind w:left="360"/>
        <w:jc w:val="both"/>
      </w:pPr>
      <w:r>
        <w:t xml:space="preserve">obejmowanie patronatem Wójta Gminy Głogów inicjatyw realizowanych przez organizacje, </w:t>
      </w:r>
    </w:p>
    <w:p w14:paraId="5D8E93DB" w14:textId="77777777" w:rsidR="007941C6" w:rsidRDefault="007941C6" w:rsidP="007941C6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3" w:lineRule="atLeast"/>
        <w:ind w:left="360"/>
        <w:jc w:val="both"/>
      </w:pPr>
      <w:r w:rsidRPr="009A7B42">
        <w:t>promowanie przez Gminę działalności organizacji pozarządowych i pomoc w tworzeniu ich dobrego wizerunku</w:t>
      </w:r>
    </w:p>
    <w:p w14:paraId="41CB3161" w14:textId="77777777" w:rsidR="007941C6" w:rsidRPr="005D7548" w:rsidRDefault="007941C6" w:rsidP="007941C6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3" w:lineRule="atLeast"/>
        <w:ind w:left="360"/>
        <w:jc w:val="both"/>
      </w:pPr>
      <w:r w:rsidRPr="00D45427">
        <w:t>umożliwienie umieszczania na stronie internetowej informacji dotyczących organizacji pozarządowych,</w:t>
      </w:r>
      <w:r>
        <w:t xml:space="preserve"> </w:t>
      </w:r>
      <w:r w:rsidRPr="00D45427">
        <w:t>ich działalności, jak i zada</w:t>
      </w:r>
      <w:r>
        <w:t>ń</w:t>
      </w:r>
      <w:r w:rsidRPr="00D45427">
        <w:t xml:space="preserve"> realizowanych przez </w:t>
      </w:r>
      <w:r>
        <w:t xml:space="preserve">te </w:t>
      </w:r>
      <w:r w:rsidRPr="00D45427">
        <w:t>organizacje</w:t>
      </w:r>
      <w:r w:rsidRPr="005D7548">
        <w:t>.</w:t>
      </w:r>
    </w:p>
    <w:p w14:paraId="2B323F4A" w14:textId="77777777" w:rsidR="007941C6" w:rsidRPr="005D7548" w:rsidRDefault="007941C6" w:rsidP="007941C6">
      <w:pPr>
        <w:numPr>
          <w:ilvl w:val="0"/>
          <w:numId w:val="9"/>
        </w:numPr>
        <w:tabs>
          <w:tab w:val="clear" w:pos="795"/>
          <w:tab w:val="num" w:pos="360"/>
        </w:tabs>
        <w:autoSpaceDE w:val="0"/>
        <w:autoSpaceDN w:val="0"/>
        <w:adjustRightInd w:val="0"/>
        <w:spacing w:line="23" w:lineRule="atLeast"/>
        <w:ind w:left="360" w:hanging="360"/>
        <w:jc w:val="both"/>
      </w:pPr>
      <w:r w:rsidRPr="005D7548">
        <w:t>Poprzez współprac</w:t>
      </w:r>
      <w:r>
        <w:t>ę</w:t>
      </w:r>
      <w:r w:rsidRPr="005D7548">
        <w:t xml:space="preserve"> finansową należy rozumieć:</w:t>
      </w:r>
    </w:p>
    <w:p w14:paraId="41B2C6AF" w14:textId="77777777" w:rsidR="007941C6" w:rsidRPr="005D7548" w:rsidRDefault="007941C6" w:rsidP="007941C6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3" w:lineRule="atLeast"/>
        <w:ind w:left="360"/>
        <w:jc w:val="both"/>
      </w:pPr>
      <w:r w:rsidRPr="005D7548">
        <w:t>powierzenie wykonywania zadań publicznych wraz z udzieleniem dotacji na finansowanie ich realizacji,</w:t>
      </w:r>
    </w:p>
    <w:p w14:paraId="027D0863" w14:textId="77777777" w:rsidR="007941C6" w:rsidRPr="005D7548" w:rsidRDefault="007941C6" w:rsidP="007941C6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3" w:lineRule="atLeast"/>
        <w:ind w:left="360"/>
        <w:jc w:val="both"/>
      </w:pPr>
      <w:r w:rsidRPr="005D7548">
        <w:t>wspieranie zadań publicznych wraz z udzielaniem dotacji na dofinansowanie ich realizacji,</w:t>
      </w:r>
    </w:p>
    <w:p w14:paraId="11B76528" w14:textId="77777777" w:rsidR="007941C6" w:rsidRPr="005D7548" w:rsidRDefault="007941C6" w:rsidP="007941C6">
      <w:pPr>
        <w:numPr>
          <w:ilvl w:val="0"/>
          <w:numId w:val="9"/>
        </w:numPr>
        <w:tabs>
          <w:tab w:val="clear" w:pos="795"/>
          <w:tab w:val="num" w:pos="360"/>
        </w:tabs>
        <w:spacing w:line="23" w:lineRule="atLeast"/>
        <w:ind w:left="360" w:hanging="360"/>
        <w:jc w:val="both"/>
        <w:rPr>
          <w:b/>
          <w:bCs/>
        </w:rPr>
      </w:pPr>
      <w:r w:rsidRPr="005D7548">
        <w:t>Zlecanie realizacji wymienionych zadań publicznych odbywa się po przeprowadzeniu otwartego konkursu ofert oraz w razie potrzeby, na wniosek organizacji pozarządowych, zgodnie z art. 19a Ustawy oraz w ramach inicjatywy lokalnej, zgodnie z Rozdziałem 2a Ustawy.</w:t>
      </w:r>
    </w:p>
    <w:p w14:paraId="43B062EF" w14:textId="77777777" w:rsidR="007941C6" w:rsidRPr="005D7548" w:rsidRDefault="007941C6" w:rsidP="007941C6">
      <w:pPr>
        <w:spacing w:line="23" w:lineRule="atLeast"/>
        <w:ind w:left="540" w:hanging="540"/>
        <w:jc w:val="both"/>
        <w:rPr>
          <w:b/>
          <w:bCs/>
        </w:rPr>
      </w:pPr>
    </w:p>
    <w:p w14:paraId="60D04C87" w14:textId="77777777" w:rsidR="007941C6" w:rsidRPr="005D7548" w:rsidRDefault="007941C6" w:rsidP="007941C6">
      <w:pPr>
        <w:spacing w:line="23" w:lineRule="atLeast"/>
        <w:ind w:left="540" w:hanging="540"/>
        <w:jc w:val="center"/>
        <w:rPr>
          <w:b/>
          <w:bCs/>
        </w:rPr>
      </w:pPr>
      <w:r w:rsidRPr="005D7548">
        <w:rPr>
          <w:b/>
          <w:bCs/>
        </w:rPr>
        <w:t>§ 6</w:t>
      </w:r>
    </w:p>
    <w:p w14:paraId="3214D1DA" w14:textId="77777777" w:rsidR="007941C6" w:rsidRPr="005D7548" w:rsidRDefault="007941C6" w:rsidP="007941C6">
      <w:pPr>
        <w:spacing w:after="180" w:line="23" w:lineRule="atLeast"/>
        <w:jc w:val="center"/>
        <w:rPr>
          <w:b/>
        </w:rPr>
      </w:pPr>
      <w:r w:rsidRPr="005D7548">
        <w:rPr>
          <w:b/>
        </w:rPr>
        <w:t>Okres realizacji programu</w:t>
      </w:r>
    </w:p>
    <w:p w14:paraId="63C366DE" w14:textId="77777777" w:rsidR="007941C6" w:rsidRPr="005D7548" w:rsidRDefault="007941C6" w:rsidP="007941C6">
      <w:pPr>
        <w:numPr>
          <w:ilvl w:val="1"/>
          <w:numId w:val="4"/>
        </w:numPr>
        <w:tabs>
          <w:tab w:val="clear" w:pos="540"/>
          <w:tab w:val="num" w:pos="360"/>
        </w:tabs>
        <w:spacing w:line="23" w:lineRule="atLeast"/>
        <w:ind w:left="360"/>
        <w:jc w:val="both"/>
      </w:pPr>
      <w:r w:rsidRPr="005D7548">
        <w:t>Niniejszy program realizowany będzie w okresie od 1 stycznia 20</w:t>
      </w:r>
      <w:r>
        <w:t>20</w:t>
      </w:r>
      <w:r w:rsidRPr="005D7548">
        <w:t xml:space="preserve"> do 31 grudnia 20</w:t>
      </w:r>
      <w:r>
        <w:t>20</w:t>
      </w:r>
      <w:r w:rsidRPr="005D7548">
        <w:t xml:space="preserve"> roku, z zastrzeżeniem ust. 2.</w:t>
      </w:r>
    </w:p>
    <w:p w14:paraId="5A4E4836" w14:textId="77777777" w:rsidR="007941C6" w:rsidRPr="005D7548" w:rsidRDefault="007941C6" w:rsidP="007941C6">
      <w:pPr>
        <w:numPr>
          <w:ilvl w:val="1"/>
          <w:numId w:val="4"/>
        </w:numPr>
        <w:tabs>
          <w:tab w:val="clear" w:pos="540"/>
          <w:tab w:val="num" w:pos="360"/>
        </w:tabs>
        <w:spacing w:line="23" w:lineRule="atLeast"/>
        <w:ind w:left="360"/>
        <w:jc w:val="both"/>
      </w:pPr>
      <w:r w:rsidRPr="005D7548">
        <w:t>Termin realizacji poszczególnych zadań będzie wynikał z warunków określonych w otwartych konkursach ofert i umów zawartych wg obowiązującego wzoru, okreś</w:t>
      </w:r>
      <w:r>
        <w:t>lonego rozporządzeniem z dnia 29</w:t>
      </w:r>
      <w:r w:rsidRPr="005D7548">
        <w:t xml:space="preserve"> </w:t>
      </w:r>
      <w:r>
        <w:t>października 2018</w:t>
      </w:r>
      <w:r w:rsidRPr="005D7548">
        <w:t xml:space="preserve"> r. </w:t>
      </w:r>
      <w:r>
        <w:t>w sprawie wzorów ofert i ramowych umów dotyczących realizacji zadań publicznych oraz wzorów sprawozdań z wykonania tych zadań (Dz.U. z 2018, poz. 2057</w:t>
      </w:r>
      <w:r w:rsidRPr="005D7548">
        <w:t>), przewidzianego dla realizacji zadań w 20</w:t>
      </w:r>
      <w:r>
        <w:t>20</w:t>
      </w:r>
      <w:r w:rsidRPr="005D7548">
        <w:t xml:space="preserve"> roku.</w:t>
      </w:r>
    </w:p>
    <w:p w14:paraId="0835193C" w14:textId="77777777" w:rsidR="007941C6" w:rsidRDefault="007941C6" w:rsidP="007941C6">
      <w:pPr>
        <w:spacing w:line="23" w:lineRule="atLeast"/>
        <w:jc w:val="both"/>
      </w:pPr>
    </w:p>
    <w:p w14:paraId="7815CF90" w14:textId="77777777" w:rsidR="007941C6" w:rsidRPr="005D7548" w:rsidRDefault="007941C6" w:rsidP="007941C6">
      <w:pPr>
        <w:spacing w:line="23" w:lineRule="atLeast"/>
        <w:ind w:left="540" w:hanging="540"/>
        <w:jc w:val="center"/>
        <w:rPr>
          <w:b/>
          <w:bCs/>
        </w:rPr>
      </w:pPr>
      <w:r w:rsidRPr="005D7548">
        <w:rPr>
          <w:b/>
          <w:bCs/>
        </w:rPr>
        <w:t>§ 7</w:t>
      </w:r>
    </w:p>
    <w:p w14:paraId="77C8AD10" w14:textId="77777777" w:rsidR="007941C6" w:rsidRPr="005D7548" w:rsidRDefault="007941C6" w:rsidP="007941C6">
      <w:pPr>
        <w:spacing w:after="180" w:line="23" w:lineRule="atLeast"/>
        <w:jc w:val="center"/>
        <w:rPr>
          <w:b/>
        </w:rPr>
      </w:pPr>
      <w:r w:rsidRPr="005D7548">
        <w:rPr>
          <w:b/>
        </w:rPr>
        <w:t>Sposób realizacji programu</w:t>
      </w:r>
    </w:p>
    <w:p w14:paraId="68A4326D" w14:textId="77777777" w:rsidR="007941C6" w:rsidRPr="005D7548" w:rsidRDefault="007941C6" w:rsidP="007941C6">
      <w:pPr>
        <w:numPr>
          <w:ilvl w:val="0"/>
          <w:numId w:val="7"/>
        </w:numPr>
        <w:tabs>
          <w:tab w:val="clear" w:pos="720"/>
          <w:tab w:val="num" w:pos="360"/>
        </w:tabs>
        <w:spacing w:line="23" w:lineRule="atLeast"/>
        <w:ind w:left="360"/>
        <w:jc w:val="both"/>
      </w:pPr>
      <w:r w:rsidRPr="005D7548">
        <w:t xml:space="preserve">Współpraca </w:t>
      </w:r>
      <w:r>
        <w:t>G</w:t>
      </w:r>
      <w:r w:rsidRPr="005D7548">
        <w:t xml:space="preserve">miny z organizacjami w ramach niniejszego programu obejmuje działania wyszczególnione w </w:t>
      </w:r>
      <w:r w:rsidRPr="005D7548">
        <w:rPr>
          <w:bCs/>
        </w:rPr>
        <w:t>§ 4 uchwały, które będą realizowane głównie po</w:t>
      </w:r>
      <w:r w:rsidRPr="005D7548">
        <w:rPr>
          <w:b/>
          <w:bCs/>
        </w:rPr>
        <w:t xml:space="preserve"> </w:t>
      </w:r>
      <w:r w:rsidRPr="005D7548">
        <w:t>przeprowadzaniu otwartych konkursów ofert na zasadach określonych w Ustawie.</w:t>
      </w:r>
    </w:p>
    <w:p w14:paraId="7E2F63EC" w14:textId="77777777" w:rsidR="007941C6" w:rsidRPr="005D7548" w:rsidRDefault="007941C6" w:rsidP="007941C6">
      <w:pPr>
        <w:numPr>
          <w:ilvl w:val="0"/>
          <w:numId w:val="7"/>
        </w:numPr>
        <w:tabs>
          <w:tab w:val="clear" w:pos="720"/>
          <w:tab w:val="num" w:pos="360"/>
        </w:tabs>
        <w:spacing w:line="23" w:lineRule="atLeast"/>
        <w:ind w:left="360"/>
        <w:jc w:val="both"/>
        <w:rPr>
          <w:rStyle w:val="Pogrubienie"/>
          <w:bCs w:val="0"/>
        </w:rPr>
      </w:pPr>
      <w:r w:rsidRPr="005D7548">
        <w:t>Na stronie internetowej Urzędu Gminy Głogów: www.</w:t>
      </w:r>
      <w:r>
        <w:t>gmina</w:t>
      </w:r>
      <w:r w:rsidRPr="005D7548">
        <w:t>glogow.pl będzie prowadzony i aktualizowany serwis dotyczący organizacji pozarządowych i</w:t>
      </w:r>
      <w:r w:rsidRPr="005D7548">
        <w:rPr>
          <w:b/>
        </w:rPr>
        <w:t xml:space="preserve"> </w:t>
      </w:r>
      <w:r w:rsidRPr="005D7548">
        <w:rPr>
          <w:rStyle w:val="Pogrubienie"/>
          <w:b w:val="0"/>
        </w:rPr>
        <w:t>podmiotów wymienionych w art. 3 ust. 3 ustawy o działalności pożytku publicznego</w:t>
      </w:r>
      <w:r>
        <w:rPr>
          <w:rStyle w:val="Pogrubienie"/>
          <w:b w:val="0"/>
        </w:rPr>
        <w:t xml:space="preserve"> i o </w:t>
      </w:r>
      <w:r w:rsidRPr="005D7548">
        <w:rPr>
          <w:rStyle w:val="Pogrubienie"/>
          <w:b w:val="0"/>
        </w:rPr>
        <w:t>wolontariacie, a w szczególności dotyczący:</w:t>
      </w:r>
    </w:p>
    <w:p w14:paraId="7B195D40" w14:textId="77777777" w:rsidR="007941C6" w:rsidRPr="005D7548" w:rsidRDefault="007941C6" w:rsidP="007941C6">
      <w:pPr>
        <w:numPr>
          <w:ilvl w:val="1"/>
          <w:numId w:val="7"/>
        </w:numPr>
        <w:tabs>
          <w:tab w:val="clear" w:pos="1440"/>
          <w:tab w:val="num" w:pos="360"/>
        </w:tabs>
        <w:spacing w:line="23" w:lineRule="atLeast"/>
        <w:ind w:left="360"/>
        <w:jc w:val="both"/>
      </w:pPr>
      <w:r w:rsidRPr="005D7548">
        <w:t>zadań publicznych, które będą realizowane w roku 20</w:t>
      </w:r>
      <w:r>
        <w:t>20</w:t>
      </w:r>
      <w:r w:rsidRPr="005D7548">
        <w:t xml:space="preserve"> wraz z podaniem wysokości środków finansowych przeznaczonych z budżetu Gminy na realizacje tych zadań,</w:t>
      </w:r>
    </w:p>
    <w:p w14:paraId="171B5EA8" w14:textId="77777777" w:rsidR="007941C6" w:rsidRPr="005D7548" w:rsidRDefault="007941C6" w:rsidP="007941C6">
      <w:pPr>
        <w:numPr>
          <w:ilvl w:val="1"/>
          <w:numId w:val="7"/>
        </w:numPr>
        <w:tabs>
          <w:tab w:val="clear" w:pos="1440"/>
          <w:tab w:val="num" w:pos="360"/>
        </w:tabs>
        <w:spacing w:line="23" w:lineRule="atLeast"/>
        <w:ind w:left="360"/>
        <w:jc w:val="both"/>
        <w:rPr>
          <w:b/>
        </w:rPr>
      </w:pPr>
      <w:r w:rsidRPr="005D7548">
        <w:t>ogłoszeń otwartych konkursów ofert na realizację zadań publicznych i ich rozstrzygnięć,</w:t>
      </w:r>
    </w:p>
    <w:p w14:paraId="100B16FF" w14:textId="77777777" w:rsidR="007941C6" w:rsidRPr="005D7548" w:rsidRDefault="007941C6" w:rsidP="007941C6">
      <w:pPr>
        <w:numPr>
          <w:ilvl w:val="1"/>
          <w:numId w:val="7"/>
        </w:numPr>
        <w:tabs>
          <w:tab w:val="clear" w:pos="1440"/>
          <w:tab w:val="num" w:pos="360"/>
        </w:tabs>
        <w:spacing w:line="23" w:lineRule="atLeast"/>
        <w:ind w:left="360"/>
        <w:jc w:val="both"/>
        <w:rPr>
          <w:b/>
        </w:rPr>
      </w:pPr>
      <w:r w:rsidRPr="005D7548">
        <w:t>ogłoszeń w sprawie konsultacji aktów prawa miejscowego w dziedzinach dotyczących działalności statutowej tych organizacji</w:t>
      </w:r>
      <w:r>
        <w:t>,</w:t>
      </w:r>
    </w:p>
    <w:p w14:paraId="147DDE73" w14:textId="77777777" w:rsidR="007941C6" w:rsidRPr="005D7548" w:rsidRDefault="007941C6" w:rsidP="007941C6">
      <w:pPr>
        <w:numPr>
          <w:ilvl w:val="1"/>
          <w:numId w:val="7"/>
        </w:numPr>
        <w:tabs>
          <w:tab w:val="clear" w:pos="1440"/>
          <w:tab w:val="num" w:pos="360"/>
        </w:tabs>
        <w:spacing w:line="23" w:lineRule="atLeast"/>
        <w:ind w:left="360"/>
        <w:jc w:val="both"/>
        <w:rPr>
          <w:b/>
        </w:rPr>
      </w:pPr>
      <w:r w:rsidRPr="005D7548">
        <w:t>porad dla ww. działających na terenie gminy organizacji</w:t>
      </w:r>
      <w:r>
        <w:t>.</w:t>
      </w:r>
    </w:p>
    <w:p w14:paraId="3BCBA2E4" w14:textId="77777777" w:rsidR="007941C6" w:rsidRPr="005D7548" w:rsidRDefault="007941C6" w:rsidP="007941C6">
      <w:pPr>
        <w:numPr>
          <w:ilvl w:val="1"/>
          <w:numId w:val="4"/>
        </w:numPr>
        <w:tabs>
          <w:tab w:val="clear" w:pos="540"/>
          <w:tab w:val="num" w:pos="360"/>
        </w:tabs>
        <w:spacing w:line="23" w:lineRule="atLeast"/>
        <w:ind w:left="360"/>
        <w:jc w:val="both"/>
      </w:pPr>
      <w:r w:rsidRPr="005D7548">
        <w:t>Szczegółowy sposób konsultowania z Radą działalności pożytku publicznego,</w:t>
      </w:r>
      <w:r>
        <w:t xml:space="preserve"> </w:t>
      </w:r>
      <w:r w:rsidRPr="005D7548">
        <w:t>w przypadku jej utworzenia lub organizacjami pozarządowymi projektów aktów prawa miejscowego w dziedzinach dotyczących ich działalności statutowej określa Uchwała Nr </w:t>
      </w:r>
      <w:r w:rsidRPr="005D7548">
        <w:rPr>
          <w:bCs/>
        </w:rPr>
        <w:t xml:space="preserve">XXV/232/2010 </w:t>
      </w:r>
      <w:r w:rsidRPr="005D7548">
        <w:t>Rady Gminy Głogów z dnia  10.11.2010 r.</w:t>
      </w:r>
    </w:p>
    <w:p w14:paraId="0E34D8C0" w14:textId="77777777" w:rsidR="007941C6" w:rsidRPr="005D7548" w:rsidRDefault="007941C6" w:rsidP="007941C6">
      <w:pPr>
        <w:numPr>
          <w:ilvl w:val="1"/>
          <w:numId w:val="4"/>
        </w:numPr>
        <w:tabs>
          <w:tab w:val="clear" w:pos="540"/>
          <w:tab w:val="num" w:pos="360"/>
        </w:tabs>
        <w:spacing w:line="23" w:lineRule="atLeast"/>
        <w:ind w:left="360"/>
        <w:jc w:val="both"/>
      </w:pPr>
      <w:r w:rsidRPr="005D7548">
        <w:t>Tryb i szczegółowe kryteria oceny wniosków o realizację zadania publicznego w ramach inicjatywy lokalnej określa Uchwała Nr X/56/2011</w:t>
      </w:r>
      <w:r w:rsidRPr="005D7548">
        <w:rPr>
          <w:bCs/>
        </w:rPr>
        <w:t xml:space="preserve"> Rady Gminy Głogów z dnia</w:t>
      </w:r>
      <w:r>
        <w:rPr>
          <w:bCs/>
        </w:rPr>
        <w:t xml:space="preserve"> </w:t>
      </w:r>
      <w:r w:rsidRPr="005D7548">
        <w:rPr>
          <w:bCs/>
        </w:rPr>
        <w:t xml:space="preserve">27.09.2011 </w:t>
      </w:r>
      <w:r w:rsidRPr="005D7548">
        <w:rPr>
          <w:bCs/>
        </w:rPr>
        <w:lastRenderedPageBreak/>
        <w:t xml:space="preserve">r. </w:t>
      </w:r>
      <w:r w:rsidRPr="005D7548">
        <w:t>w sprawie trybu i szczegółowych kryteriów oceny wniosków o realizację zadań publicznych w ramach inicjatyw lokalnych.</w:t>
      </w:r>
    </w:p>
    <w:p w14:paraId="1C6C0203" w14:textId="77777777" w:rsidR="007941C6" w:rsidRPr="005D7548" w:rsidRDefault="007941C6" w:rsidP="007941C6">
      <w:pPr>
        <w:numPr>
          <w:ilvl w:val="1"/>
          <w:numId w:val="4"/>
        </w:numPr>
        <w:tabs>
          <w:tab w:val="clear" w:pos="540"/>
          <w:tab w:val="num" w:pos="360"/>
        </w:tabs>
        <w:spacing w:line="23" w:lineRule="atLeast"/>
        <w:ind w:left="360"/>
        <w:jc w:val="both"/>
      </w:pPr>
      <w:r w:rsidRPr="005D7548">
        <w:t>Zlecenie organizacjom pozarządowym realizacji zadań z pominięciem otwartego  konkursu ofert odbywa się na zasadach określonych w Ustawie.</w:t>
      </w:r>
    </w:p>
    <w:p w14:paraId="7695F2C5" w14:textId="77777777" w:rsidR="007941C6" w:rsidRPr="005D7548" w:rsidRDefault="007941C6" w:rsidP="007941C6">
      <w:pPr>
        <w:spacing w:line="23" w:lineRule="atLeast"/>
        <w:ind w:firstLine="360"/>
        <w:jc w:val="both"/>
        <w:rPr>
          <w:b/>
        </w:rPr>
      </w:pPr>
    </w:p>
    <w:p w14:paraId="718F6CEB" w14:textId="77777777" w:rsidR="007941C6" w:rsidRPr="005D7548" w:rsidRDefault="007941C6" w:rsidP="007941C6">
      <w:pPr>
        <w:spacing w:line="23" w:lineRule="atLeast"/>
        <w:ind w:left="540" w:hanging="540"/>
        <w:jc w:val="center"/>
        <w:rPr>
          <w:b/>
          <w:bCs/>
        </w:rPr>
      </w:pPr>
      <w:r w:rsidRPr="005D7548">
        <w:rPr>
          <w:b/>
          <w:bCs/>
        </w:rPr>
        <w:t>§ 8</w:t>
      </w:r>
    </w:p>
    <w:p w14:paraId="26526F3B" w14:textId="77777777" w:rsidR="007941C6" w:rsidRPr="005D7548" w:rsidRDefault="007941C6" w:rsidP="007941C6">
      <w:pPr>
        <w:spacing w:after="180" w:line="23" w:lineRule="atLeast"/>
        <w:jc w:val="center"/>
        <w:rPr>
          <w:b/>
        </w:rPr>
      </w:pPr>
      <w:r w:rsidRPr="005D7548">
        <w:rPr>
          <w:b/>
        </w:rPr>
        <w:t>Wysokość środków przeznaczonych na realizację programu</w:t>
      </w:r>
    </w:p>
    <w:p w14:paraId="4381E7A6" w14:textId="77777777" w:rsidR="007941C6" w:rsidRPr="005D7548" w:rsidRDefault="007941C6" w:rsidP="007941C6">
      <w:pPr>
        <w:numPr>
          <w:ilvl w:val="0"/>
          <w:numId w:val="5"/>
        </w:numPr>
        <w:tabs>
          <w:tab w:val="clear" w:pos="720"/>
          <w:tab w:val="num" w:pos="360"/>
        </w:tabs>
        <w:spacing w:line="23" w:lineRule="atLeast"/>
        <w:ind w:left="360"/>
        <w:jc w:val="both"/>
      </w:pPr>
      <w:r w:rsidRPr="005D7548">
        <w:t>W roku 20</w:t>
      </w:r>
      <w:r>
        <w:t>20</w:t>
      </w:r>
      <w:r w:rsidRPr="005D7548">
        <w:t xml:space="preserve"> na realizację zadań publicznych objętych niniejszym programem </w:t>
      </w:r>
      <w:r>
        <w:t xml:space="preserve">planuje się </w:t>
      </w:r>
      <w:r w:rsidRPr="005D7548">
        <w:t>przeznacz</w:t>
      </w:r>
      <w:r>
        <w:t>yć</w:t>
      </w:r>
      <w:r w:rsidRPr="005D7548">
        <w:t xml:space="preserve"> kwotę </w:t>
      </w:r>
      <w:r>
        <w:t xml:space="preserve">w wysokości </w:t>
      </w:r>
      <w:r w:rsidRPr="005067F1">
        <w:rPr>
          <w:b/>
          <w:bCs/>
        </w:rPr>
        <w:t>200.000,00 zł</w:t>
      </w:r>
      <w:r w:rsidRPr="005D7548">
        <w:t xml:space="preserve"> (słownie: </w:t>
      </w:r>
      <w:r>
        <w:t xml:space="preserve">dwieście </w:t>
      </w:r>
      <w:r w:rsidRPr="005D7548">
        <w:t>tysięcy</w:t>
      </w:r>
      <w:r>
        <w:t xml:space="preserve"> złotych</w:t>
      </w:r>
      <w:r w:rsidRPr="005D7548">
        <w:t xml:space="preserve">). </w:t>
      </w:r>
    </w:p>
    <w:p w14:paraId="69A0B480" w14:textId="77777777" w:rsidR="007941C6" w:rsidRPr="005D7548" w:rsidRDefault="007941C6" w:rsidP="007941C6">
      <w:pPr>
        <w:numPr>
          <w:ilvl w:val="0"/>
          <w:numId w:val="5"/>
        </w:numPr>
        <w:tabs>
          <w:tab w:val="clear" w:pos="720"/>
          <w:tab w:val="num" w:pos="360"/>
        </w:tabs>
        <w:spacing w:line="23" w:lineRule="atLeast"/>
        <w:ind w:left="360"/>
        <w:jc w:val="both"/>
      </w:pPr>
      <w:r w:rsidRPr="005D7548">
        <w:t xml:space="preserve">Ostateczna kwota środków przeznaczonych na realizację zadań publicznych objętych </w:t>
      </w:r>
      <w:r w:rsidRPr="005D7548">
        <w:br/>
        <w:t>w niniejszym programie zostanie zweryfikowana uchwałą budżetową na 20</w:t>
      </w:r>
      <w:r>
        <w:t>20</w:t>
      </w:r>
      <w:r w:rsidRPr="005D7548">
        <w:t xml:space="preserve"> rok.</w:t>
      </w:r>
    </w:p>
    <w:p w14:paraId="5539939A" w14:textId="77777777" w:rsidR="007941C6" w:rsidRPr="005D7548" w:rsidRDefault="007941C6" w:rsidP="007941C6">
      <w:pPr>
        <w:spacing w:line="23" w:lineRule="atLeast"/>
        <w:jc w:val="both"/>
      </w:pPr>
    </w:p>
    <w:p w14:paraId="1CE05383" w14:textId="77777777" w:rsidR="007941C6" w:rsidRPr="005D7548" w:rsidRDefault="007941C6" w:rsidP="007941C6">
      <w:pPr>
        <w:spacing w:line="23" w:lineRule="atLeast"/>
        <w:ind w:left="540" w:hanging="540"/>
        <w:jc w:val="center"/>
        <w:rPr>
          <w:b/>
          <w:bCs/>
        </w:rPr>
      </w:pPr>
      <w:r w:rsidRPr="005D7548">
        <w:rPr>
          <w:b/>
          <w:bCs/>
        </w:rPr>
        <w:t>§ 9</w:t>
      </w:r>
    </w:p>
    <w:p w14:paraId="64F096E3" w14:textId="77777777" w:rsidR="007941C6" w:rsidRPr="005D7548" w:rsidRDefault="007941C6" w:rsidP="007941C6">
      <w:pPr>
        <w:spacing w:after="180" w:line="23" w:lineRule="atLeast"/>
        <w:jc w:val="center"/>
        <w:rPr>
          <w:b/>
        </w:rPr>
      </w:pPr>
      <w:r w:rsidRPr="005D7548">
        <w:rPr>
          <w:b/>
        </w:rPr>
        <w:t>Sposób oceny realizacji programu</w:t>
      </w:r>
    </w:p>
    <w:p w14:paraId="7CD97B8C" w14:textId="77777777" w:rsidR="007941C6" w:rsidRPr="005D7548" w:rsidRDefault="007941C6" w:rsidP="007941C6">
      <w:pPr>
        <w:pStyle w:val="Tekstpodstawowy"/>
        <w:numPr>
          <w:ilvl w:val="3"/>
          <w:numId w:val="8"/>
        </w:numPr>
        <w:tabs>
          <w:tab w:val="clear" w:pos="2880"/>
          <w:tab w:val="num" w:pos="426"/>
        </w:tabs>
        <w:spacing w:line="23" w:lineRule="atLeast"/>
        <w:ind w:left="426" w:hanging="426"/>
      </w:pPr>
      <w:r w:rsidRPr="005D7548">
        <w:t>Miernikami efektywności realizacji Programu w danym roku będą informacje dotyczące:</w:t>
      </w:r>
    </w:p>
    <w:p w14:paraId="3E659814" w14:textId="77777777" w:rsidR="007941C6" w:rsidRPr="005D7548" w:rsidRDefault="007941C6" w:rsidP="007941C6">
      <w:pPr>
        <w:pStyle w:val="Tekstpodstawowy"/>
        <w:numPr>
          <w:ilvl w:val="0"/>
          <w:numId w:val="14"/>
        </w:numPr>
        <w:tabs>
          <w:tab w:val="clear" w:pos="360"/>
          <w:tab w:val="left" w:pos="426"/>
        </w:tabs>
        <w:overflowPunct w:val="0"/>
        <w:autoSpaceDE w:val="0"/>
        <w:autoSpaceDN w:val="0"/>
        <w:adjustRightInd w:val="0"/>
        <w:spacing w:line="23" w:lineRule="atLeast"/>
        <w:ind w:left="426" w:hanging="426"/>
      </w:pPr>
      <w:r w:rsidRPr="005D7548">
        <w:t>liczby ogłoszonych otwartych konkursów ofert,</w:t>
      </w:r>
    </w:p>
    <w:p w14:paraId="5A881899" w14:textId="77777777" w:rsidR="007941C6" w:rsidRPr="005D7548" w:rsidRDefault="007941C6" w:rsidP="007941C6">
      <w:pPr>
        <w:pStyle w:val="Tekstpodstawowy"/>
        <w:numPr>
          <w:ilvl w:val="0"/>
          <w:numId w:val="14"/>
        </w:numPr>
        <w:tabs>
          <w:tab w:val="clear" w:pos="360"/>
          <w:tab w:val="left" w:pos="426"/>
        </w:tabs>
        <w:overflowPunct w:val="0"/>
        <w:autoSpaceDE w:val="0"/>
        <w:autoSpaceDN w:val="0"/>
        <w:adjustRightInd w:val="0"/>
        <w:spacing w:line="23" w:lineRule="atLeast"/>
        <w:ind w:left="426" w:hanging="426"/>
      </w:pPr>
      <w:r w:rsidRPr="005D7548">
        <w:t>liczby ofert, które wpłynęły od organizacji pozarządowych,</w:t>
      </w:r>
    </w:p>
    <w:p w14:paraId="32247D8D" w14:textId="77777777" w:rsidR="007941C6" w:rsidRPr="005D7548" w:rsidRDefault="007941C6" w:rsidP="007941C6">
      <w:pPr>
        <w:pStyle w:val="Tekstpodstawowy"/>
        <w:numPr>
          <w:ilvl w:val="0"/>
          <w:numId w:val="14"/>
        </w:numPr>
        <w:tabs>
          <w:tab w:val="clear" w:pos="360"/>
          <w:tab w:val="left" w:pos="426"/>
        </w:tabs>
        <w:overflowPunct w:val="0"/>
        <w:autoSpaceDE w:val="0"/>
        <w:autoSpaceDN w:val="0"/>
        <w:adjustRightInd w:val="0"/>
        <w:spacing w:line="23" w:lineRule="atLeast"/>
        <w:ind w:left="426" w:hanging="426"/>
      </w:pPr>
      <w:r w:rsidRPr="005D7548">
        <w:t>liczby umów zawartych z organizacjami pozarządowymi na realizację zadań publicznych w ramach środków finansowych przekazanych przez gminę,</w:t>
      </w:r>
    </w:p>
    <w:p w14:paraId="3CF14724" w14:textId="77777777" w:rsidR="007941C6" w:rsidRPr="005D7548" w:rsidRDefault="007941C6" w:rsidP="007941C6">
      <w:pPr>
        <w:pStyle w:val="Tekstpodstawowy"/>
        <w:numPr>
          <w:ilvl w:val="0"/>
          <w:numId w:val="14"/>
        </w:numPr>
        <w:tabs>
          <w:tab w:val="clear" w:pos="360"/>
          <w:tab w:val="left" w:pos="426"/>
        </w:tabs>
        <w:overflowPunct w:val="0"/>
        <w:autoSpaceDE w:val="0"/>
        <w:autoSpaceDN w:val="0"/>
        <w:adjustRightInd w:val="0"/>
        <w:spacing w:line="23" w:lineRule="atLeast"/>
        <w:ind w:left="426" w:hanging="426"/>
      </w:pPr>
      <w:r w:rsidRPr="005D7548">
        <w:t xml:space="preserve">wysokości środków finansowych </w:t>
      </w:r>
      <w:r w:rsidRPr="005D7548">
        <w:rPr>
          <w:bCs/>
        </w:rPr>
        <w:t>przekazanych</w:t>
      </w:r>
      <w:r w:rsidRPr="005D7548">
        <w:rPr>
          <w:b/>
          <w:bCs/>
        </w:rPr>
        <w:t xml:space="preserve"> </w:t>
      </w:r>
      <w:r w:rsidRPr="005D7548">
        <w:t>z budżetu Gminy Głogów na realizację zadań publicznych przez organizacje pozarządowe,</w:t>
      </w:r>
    </w:p>
    <w:p w14:paraId="0F42FD68" w14:textId="77777777" w:rsidR="007941C6" w:rsidRPr="005D7548" w:rsidRDefault="007941C6" w:rsidP="007941C6">
      <w:pPr>
        <w:pStyle w:val="Tekstpodstawowy"/>
        <w:numPr>
          <w:ilvl w:val="0"/>
          <w:numId w:val="14"/>
        </w:numPr>
        <w:tabs>
          <w:tab w:val="clear" w:pos="360"/>
          <w:tab w:val="left" w:pos="426"/>
        </w:tabs>
        <w:overflowPunct w:val="0"/>
        <w:autoSpaceDE w:val="0"/>
        <w:autoSpaceDN w:val="0"/>
        <w:adjustRightInd w:val="0"/>
        <w:spacing w:line="23" w:lineRule="atLeast"/>
        <w:ind w:left="426" w:hanging="426"/>
      </w:pPr>
      <w:r w:rsidRPr="005D7548">
        <w:t>liczby osób, które były adresatami (beneficjentami) działań publicznych realizowanych przez organizacje pozarządowe,</w:t>
      </w:r>
    </w:p>
    <w:p w14:paraId="180043A5" w14:textId="77777777" w:rsidR="007941C6" w:rsidRPr="005D7548" w:rsidRDefault="007941C6" w:rsidP="007941C6">
      <w:pPr>
        <w:pStyle w:val="Tekstpodstawowy"/>
        <w:numPr>
          <w:ilvl w:val="0"/>
          <w:numId w:val="14"/>
        </w:numPr>
        <w:tabs>
          <w:tab w:val="clear" w:pos="360"/>
          <w:tab w:val="left" w:pos="426"/>
        </w:tabs>
        <w:overflowPunct w:val="0"/>
        <w:autoSpaceDE w:val="0"/>
        <w:autoSpaceDN w:val="0"/>
        <w:adjustRightInd w:val="0"/>
        <w:spacing w:line="23" w:lineRule="atLeast"/>
        <w:ind w:left="426" w:hanging="426"/>
      </w:pPr>
      <w:r w:rsidRPr="005D7548">
        <w:t>liczby wspólnych przedsięwzięć podejmowanych przez organizacje pozarządowe i gminę,</w:t>
      </w:r>
    </w:p>
    <w:p w14:paraId="5D2FC1A5" w14:textId="77777777" w:rsidR="007941C6" w:rsidRDefault="007941C6" w:rsidP="007941C6">
      <w:pPr>
        <w:pStyle w:val="Tekstpodstawowy"/>
        <w:numPr>
          <w:ilvl w:val="0"/>
          <w:numId w:val="14"/>
        </w:numPr>
        <w:tabs>
          <w:tab w:val="clear" w:pos="360"/>
          <w:tab w:val="left" w:pos="426"/>
        </w:tabs>
        <w:overflowPunct w:val="0"/>
        <w:autoSpaceDE w:val="0"/>
        <w:autoSpaceDN w:val="0"/>
        <w:adjustRightInd w:val="0"/>
        <w:spacing w:line="23" w:lineRule="atLeast"/>
        <w:ind w:left="426" w:hanging="426"/>
      </w:pPr>
      <w:r w:rsidRPr="005D7548">
        <w:t xml:space="preserve">ocena stopnia zgodności realizowanych przez organizacje zadań publicznych z priorytetami przyjętymi w niniejszym Programie. </w:t>
      </w:r>
    </w:p>
    <w:p w14:paraId="0C24B355" w14:textId="77777777" w:rsidR="007941C6" w:rsidRDefault="007941C6" w:rsidP="007941C6">
      <w:pPr>
        <w:pStyle w:val="Tekstpodstawowy"/>
        <w:numPr>
          <w:ilvl w:val="3"/>
          <w:numId w:val="8"/>
        </w:numPr>
        <w:tabs>
          <w:tab w:val="clear" w:pos="2880"/>
          <w:tab w:val="num" w:pos="426"/>
        </w:tabs>
        <w:overflowPunct w:val="0"/>
        <w:autoSpaceDE w:val="0"/>
        <w:autoSpaceDN w:val="0"/>
        <w:adjustRightInd w:val="0"/>
        <w:spacing w:line="23" w:lineRule="atLeast"/>
        <w:ind w:left="426" w:hanging="426"/>
      </w:pPr>
      <w:r w:rsidRPr="00FF2B72">
        <w:t xml:space="preserve">Bieżącym monitoringiem realizacji zadań publicznych i złożeniem sprawozdania zajmują się właściwe merytorycznie komórki organizacyjne Urzędu </w:t>
      </w:r>
      <w:r>
        <w:t>Gminy Głogów.</w:t>
      </w:r>
    </w:p>
    <w:p w14:paraId="770075EE" w14:textId="77777777" w:rsidR="007941C6" w:rsidRDefault="007941C6" w:rsidP="007941C6">
      <w:pPr>
        <w:pStyle w:val="Tekstpodstawowy"/>
        <w:numPr>
          <w:ilvl w:val="3"/>
          <w:numId w:val="8"/>
        </w:numPr>
        <w:tabs>
          <w:tab w:val="clear" w:pos="2880"/>
          <w:tab w:val="num" w:pos="426"/>
        </w:tabs>
        <w:overflowPunct w:val="0"/>
        <w:autoSpaceDE w:val="0"/>
        <w:autoSpaceDN w:val="0"/>
        <w:adjustRightInd w:val="0"/>
        <w:spacing w:line="23" w:lineRule="atLeast"/>
        <w:ind w:left="426" w:hanging="426"/>
      </w:pPr>
      <w:r>
        <w:t>Wójt</w:t>
      </w:r>
      <w:r w:rsidRPr="00FF2B72">
        <w:t xml:space="preserve"> przedstawi Radzie sprawozdanie z</w:t>
      </w:r>
      <w:r>
        <w:t xml:space="preserve"> </w:t>
      </w:r>
      <w:r w:rsidRPr="00FF2B72">
        <w:t>realizacji Programu do dnia 31 maja 2021</w:t>
      </w:r>
      <w:r>
        <w:t xml:space="preserve"> </w:t>
      </w:r>
      <w:r w:rsidRPr="00FF2B72">
        <w:t>r., uwzględniając mierniki wskazane w</w:t>
      </w:r>
      <w:r>
        <w:t xml:space="preserve"> ust. 1.</w:t>
      </w:r>
    </w:p>
    <w:p w14:paraId="67B9122F" w14:textId="77777777" w:rsidR="007941C6" w:rsidRPr="005D7548" w:rsidRDefault="007941C6" w:rsidP="007941C6">
      <w:pPr>
        <w:pStyle w:val="Tekstpodstawowy"/>
        <w:numPr>
          <w:ilvl w:val="3"/>
          <w:numId w:val="8"/>
        </w:numPr>
        <w:tabs>
          <w:tab w:val="clear" w:pos="2880"/>
          <w:tab w:val="num" w:pos="426"/>
        </w:tabs>
        <w:overflowPunct w:val="0"/>
        <w:autoSpaceDE w:val="0"/>
        <w:autoSpaceDN w:val="0"/>
        <w:adjustRightInd w:val="0"/>
        <w:spacing w:line="23" w:lineRule="atLeast"/>
        <w:ind w:left="426" w:hanging="426"/>
      </w:pPr>
      <w:r w:rsidRPr="00FF2B72">
        <w:t>Sprawozdanie, o</w:t>
      </w:r>
      <w:r>
        <w:t xml:space="preserve"> </w:t>
      </w:r>
      <w:r w:rsidRPr="00FF2B72">
        <w:t>którym mowa w</w:t>
      </w:r>
      <w:r>
        <w:t xml:space="preserve"> </w:t>
      </w:r>
      <w:r w:rsidRPr="00FF2B72">
        <w:t>ust.</w:t>
      </w:r>
      <w:r>
        <w:t xml:space="preserve"> 3</w:t>
      </w:r>
      <w:r w:rsidRPr="00FF2B72">
        <w:t xml:space="preserve">, zostanie opublikowane </w:t>
      </w:r>
      <w:r>
        <w:t>na stronie</w:t>
      </w:r>
      <w:r w:rsidRPr="00FF2B72">
        <w:t xml:space="preserve"> internetow</w:t>
      </w:r>
      <w:r>
        <w:t>ej</w:t>
      </w:r>
      <w:r w:rsidRPr="00FF2B72">
        <w:t xml:space="preserve"> Urzędu </w:t>
      </w:r>
      <w:r>
        <w:t>Gminy</w:t>
      </w:r>
      <w:r w:rsidRPr="00FF2B72">
        <w:t xml:space="preserve"> do dnia 31maja 2021r.</w:t>
      </w:r>
    </w:p>
    <w:p w14:paraId="41FB967A" w14:textId="77777777" w:rsidR="007941C6" w:rsidRDefault="007941C6" w:rsidP="007941C6">
      <w:pPr>
        <w:spacing w:line="23" w:lineRule="atLeast"/>
        <w:jc w:val="center"/>
        <w:rPr>
          <w:b/>
        </w:rPr>
      </w:pPr>
    </w:p>
    <w:p w14:paraId="6BC89465" w14:textId="77777777" w:rsidR="007941C6" w:rsidRDefault="007941C6" w:rsidP="007941C6">
      <w:pPr>
        <w:jc w:val="center"/>
        <w:rPr>
          <w:b/>
        </w:rPr>
      </w:pPr>
      <w:r w:rsidRPr="003B49CE">
        <w:rPr>
          <w:b/>
          <w:bCs/>
        </w:rPr>
        <w:t>§ 1</w:t>
      </w:r>
      <w:r>
        <w:rPr>
          <w:b/>
          <w:bCs/>
        </w:rPr>
        <w:t>0</w:t>
      </w:r>
      <w:r w:rsidRPr="00D01542">
        <w:rPr>
          <w:b/>
        </w:rPr>
        <w:t xml:space="preserve"> </w:t>
      </w:r>
    </w:p>
    <w:p w14:paraId="08F1CAE0" w14:textId="77777777" w:rsidR="007941C6" w:rsidRPr="003B49CE" w:rsidRDefault="007941C6" w:rsidP="007941C6">
      <w:pPr>
        <w:spacing w:after="180"/>
        <w:jc w:val="center"/>
        <w:rPr>
          <w:b/>
        </w:rPr>
      </w:pPr>
      <w:r>
        <w:rPr>
          <w:b/>
        </w:rPr>
        <w:t>Informacja o s</w:t>
      </w:r>
      <w:r w:rsidRPr="003B49CE">
        <w:rPr>
          <w:b/>
        </w:rPr>
        <w:t>pos</w:t>
      </w:r>
      <w:r>
        <w:rPr>
          <w:b/>
        </w:rPr>
        <w:t>o</w:t>
      </w:r>
      <w:r w:rsidRPr="003B49CE">
        <w:rPr>
          <w:b/>
        </w:rPr>
        <w:t>b</w:t>
      </w:r>
      <w:r>
        <w:rPr>
          <w:b/>
        </w:rPr>
        <w:t>ie</w:t>
      </w:r>
      <w:r w:rsidRPr="003B49CE">
        <w:rPr>
          <w:b/>
        </w:rPr>
        <w:t xml:space="preserve"> tworzenia programu i przebieg</w:t>
      </w:r>
      <w:r>
        <w:rPr>
          <w:b/>
        </w:rPr>
        <w:t>u</w:t>
      </w:r>
      <w:r w:rsidRPr="003B49CE">
        <w:rPr>
          <w:b/>
        </w:rPr>
        <w:t xml:space="preserve"> konsultacji</w:t>
      </w:r>
    </w:p>
    <w:p w14:paraId="3F00A14E" w14:textId="77777777" w:rsidR="007941C6" w:rsidRDefault="007941C6" w:rsidP="007941C6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right="-108" w:hanging="426"/>
        <w:jc w:val="both"/>
      </w:pPr>
      <w:r w:rsidRPr="0081172B">
        <w:t xml:space="preserve">Na podstawie Uchwały Nr </w:t>
      </w:r>
      <w:r w:rsidRPr="0081172B">
        <w:rPr>
          <w:bCs/>
        </w:rPr>
        <w:t xml:space="preserve">XXV/232/2010 </w:t>
      </w:r>
      <w:r w:rsidRPr="0081172B">
        <w:t>Rady Gminy Głogów z dnia</w:t>
      </w:r>
      <w:r>
        <w:t xml:space="preserve"> </w:t>
      </w:r>
      <w:r w:rsidRPr="0081172B">
        <w:t>10.11.2010</w:t>
      </w:r>
      <w:r>
        <w:t xml:space="preserve"> </w:t>
      </w:r>
      <w:r w:rsidRPr="0081172B">
        <w:t xml:space="preserve">r. </w:t>
      </w:r>
      <w:r w:rsidRPr="0081172B">
        <w:rPr>
          <w:bCs/>
        </w:rPr>
        <w:t>w</w:t>
      </w:r>
      <w:r>
        <w:rPr>
          <w:bCs/>
        </w:rPr>
        <w:t> </w:t>
      </w:r>
      <w:r w:rsidRPr="0081172B">
        <w:rPr>
          <w:bCs/>
        </w:rPr>
        <w:t xml:space="preserve">sprawie: </w:t>
      </w:r>
      <w:r w:rsidRPr="0081172B">
        <w:t>wprowadzenia Regulaminu Konsultacji z</w:t>
      </w:r>
      <w:r>
        <w:t xml:space="preserve"> </w:t>
      </w:r>
      <w:r w:rsidRPr="0081172B">
        <w:t>organizacjami pozarządowymi i podmiotami wymienionymi w</w:t>
      </w:r>
      <w:r>
        <w:t xml:space="preserve"> </w:t>
      </w:r>
      <w:r w:rsidRPr="0081172B">
        <w:t>art. 3 </w:t>
      </w:r>
      <w:r>
        <w:t xml:space="preserve"> </w:t>
      </w:r>
      <w:r w:rsidRPr="0081172B">
        <w:t>ust. 3</w:t>
      </w:r>
      <w:r>
        <w:t xml:space="preserve"> </w:t>
      </w:r>
      <w:r w:rsidRPr="0081172B">
        <w:t>ustawy o</w:t>
      </w:r>
      <w:r>
        <w:t xml:space="preserve"> </w:t>
      </w:r>
      <w:r w:rsidRPr="0081172B">
        <w:t>działalności pożytku publicznego i wolontariacie aktów prawa miejscowego w dziedzinach dotyczących działalno</w:t>
      </w:r>
      <w:r>
        <w:t xml:space="preserve">ści statutowej tych organizacji, </w:t>
      </w:r>
      <w:r w:rsidRPr="0081172B">
        <w:t xml:space="preserve">„Roczny program współpracy </w:t>
      </w:r>
      <w:r w:rsidRPr="0081172B">
        <w:rPr>
          <w:rStyle w:val="Pogrubienie"/>
          <w:b w:val="0"/>
        </w:rPr>
        <w:t>Gminy Głogów</w:t>
      </w:r>
      <w:r>
        <w:rPr>
          <w:rStyle w:val="Pogrubienie"/>
          <w:b w:val="0"/>
        </w:rPr>
        <w:t xml:space="preserve"> </w:t>
      </w:r>
      <w:r w:rsidRPr="0081172B">
        <w:rPr>
          <w:rStyle w:val="Pogrubienie"/>
          <w:b w:val="0"/>
        </w:rPr>
        <w:t>z organizacjami pozarządowymi oraz podmiotami wymienionymi w art. 3 ust. 3 ustawy o d</w:t>
      </w:r>
      <w:r>
        <w:rPr>
          <w:rStyle w:val="Pogrubienie"/>
          <w:b w:val="0"/>
        </w:rPr>
        <w:t>ziałalności pożytku konsultacjom p</w:t>
      </w:r>
      <w:r w:rsidRPr="0081172B">
        <w:t xml:space="preserve">rzeprowadzonym </w:t>
      </w:r>
      <w:r>
        <w:t xml:space="preserve">z organizacjami pozarządowymi </w:t>
      </w:r>
      <w:r w:rsidRPr="0081172B">
        <w:t xml:space="preserve">i podmiotami wymienionymi w art. 3 ust. 3 </w:t>
      </w:r>
      <w:r>
        <w:rPr>
          <w:rStyle w:val="Pogrubienie"/>
          <w:b w:val="0"/>
        </w:rPr>
        <w:t xml:space="preserve">publicznego i o wolontariacie na </w:t>
      </w:r>
      <w:r w:rsidRPr="0081172B">
        <w:rPr>
          <w:rStyle w:val="Pogrubienie"/>
          <w:b w:val="0"/>
        </w:rPr>
        <w:t>2</w:t>
      </w:r>
      <w:r>
        <w:rPr>
          <w:rStyle w:val="Pogrubienie"/>
          <w:b w:val="0"/>
        </w:rPr>
        <w:t>020 rok” został poddany konsultacji społecznej</w:t>
      </w:r>
      <w:r w:rsidRPr="0081172B">
        <w:t>.</w:t>
      </w:r>
      <w:r>
        <w:t xml:space="preserve"> </w:t>
      </w:r>
    </w:p>
    <w:p w14:paraId="16391471" w14:textId="77777777" w:rsidR="007941C6" w:rsidRDefault="007941C6" w:rsidP="007941C6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right="-108" w:hanging="426"/>
        <w:jc w:val="both"/>
      </w:pPr>
      <w:r w:rsidRPr="00165101">
        <w:t xml:space="preserve">Termin konsultacji wyznaczono w dniach: od </w:t>
      </w:r>
      <w:r>
        <w:t>12</w:t>
      </w:r>
      <w:r w:rsidRPr="00165101">
        <w:t xml:space="preserve"> do </w:t>
      </w:r>
      <w:r>
        <w:t>19</w:t>
      </w:r>
      <w:r w:rsidRPr="00165101">
        <w:t xml:space="preserve"> </w:t>
      </w:r>
      <w:r>
        <w:t>listopada</w:t>
      </w:r>
      <w:r w:rsidRPr="00165101">
        <w:t xml:space="preserve"> 2019 r.</w:t>
      </w:r>
    </w:p>
    <w:p w14:paraId="26D1E421" w14:textId="77777777" w:rsidR="007941C6" w:rsidRDefault="007941C6" w:rsidP="007941C6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right="-108" w:hanging="426"/>
        <w:jc w:val="both"/>
      </w:pPr>
      <w:r>
        <w:t>W ramach konsultacji p</w:t>
      </w:r>
      <w:r w:rsidRPr="00165101">
        <w:t xml:space="preserve">rojekt </w:t>
      </w:r>
      <w:r>
        <w:t>P</w:t>
      </w:r>
      <w:r w:rsidRPr="00165101">
        <w:t>rogramu został zamieszczony na stronie internetowej</w:t>
      </w:r>
      <w:r>
        <w:t xml:space="preserve"> Urzędu Gminy Głogów www.gminaglogow.pl</w:t>
      </w:r>
      <w:r w:rsidRPr="00165101">
        <w:t xml:space="preserve"> w celu zgłoszenia do niego ewentualnych uwag i propozycji zmian.</w:t>
      </w:r>
    </w:p>
    <w:p w14:paraId="5D299EDA" w14:textId="77777777" w:rsidR="007941C6" w:rsidRDefault="007941C6" w:rsidP="007941C6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right="-108" w:hanging="426"/>
        <w:jc w:val="both"/>
      </w:pPr>
      <w:r w:rsidRPr="00165101">
        <w:t>Konsultacje prowadzone były</w:t>
      </w:r>
      <w:r>
        <w:t xml:space="preserve"> </w:t>
      </w:r>
      <w:r w:rsidRPr="00165101">
        <w:t>poprzez formularz</w:t>
      </w:r>
      <w:r>
        <w:t xml:space="preserve"> </w:t>
      </w:r>
      <w:r w:rsidRPr="00165101">
        <w:t>konsultacji</w:t>
      </w:r>
      <w:r>
        <w:t>.</w:t>
      </w:r>
    </w:p>
    <w:p w14:paraId="20BFFB5F" w14:textId="77777777" w:rsidR="007941C6" w:rsidRPr="0025124F" w:rsidRDefault="007941C6" w:rsidP="007941C6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right="-108" w:hanging="426"/>
        <w:jc w:val="both"/>
      </w:pPr>
      <w:r w:rsidRPr="0025124F">
        <w:lastRenderedPageBreak/>
        <w:t xml:space="preserve">W wyniku przeprowadzonych konsultacji społecznych do Urzędu wpłynęło ....... opinii, złożonych przez </w:t>
      </w:r>
      <w:r>
        <w:t>….</w:t>
      </w:r>
      <w:r w:rsidRPr="0025124F">
        <w:t xml:space="preserve">.. organizacje pozarządowe. Informacje o wynikach konsultacji podano do publicznej wiadomości na stronie internetowej Urzędu </w:t>
      </w:r>
      <w:r>
        <w:t>Gminy Głogów</w:t>
      </w:r>
      <w:r w:rsidRPr="0025124F">
        <w:t xml:space="preserve"> w formie protokołu.</w:t>
      </w:r>
    </w:p>
    <w:p w14:paraId="001B2DC1" w14:textId="77777777" w:rsidR="007941C6" w:rsidRDefault="007941C6" w:rsidP="007941C6">
      <w:pPr>
        <w:spacing w:line="23" w:lineRule="atLeast"/>
        <w:jc w:val="center"/>
        <w:rPr>
          <w:b/>
        </w:rPr>
      </w:pPr>
    </w:p>
    <w:p w14:paraId="2DB6E81B" w14:textId="77777777" w:rsidR="007941C6" w:rsidRPr="005D7548" w:rsidRDefault="007941C6" w:rsidP="007941C6">
      <w:pPr>
        <w:spacing w:line="23" w:lineRule="atLeast"/>
        <w:jc w:val="center"/>
        <w:rPr>
          <w:b/>
        </w:rPr>
      </w:pPr>
      <w:r w:rsidRPr="005D7548">
        <w:rPr>
          <w:b/>
        </w:rPr>
        <w:t>§ 1</w:t>
      </w:r>
      <w:r>
        <w:rPr>
          <w:b/>
        </w:rPr>
        <w:t>1</w:t>
      </w:r>
    </w:p>
    <w:p w14:paraId="5CF326FB" w14:textId="77777777" w:rsidR="007941C6" w:rsidRPr="005D7548" w:rsidRDefault="007941C6" w:rsidP="007941C6">
      <w:pPr>
        <w:pStyle w:val="Nagwek1"/>
        <w:spacing w:after="180" w:line="23" w:lineRule="atLeast"/>
        <w:jc w:val="center"/>
      </w:pPr>
      <w:r w:rsidRPr="005D7548">
        <w:t>Tryb powoływania i zasady działania komisji konkursowych</w:t>
      </w:r>
      <w:r>
        <w:t xml:space="preserve"> do opiniowania ofert w </w:t>
      </w:r>
      <w:r w:rsidRPr="005D7548">
        <w:t>otwartych konkursach ofert</w:t>
      </w:r>
    </w:p>
    <w:p w14:paraId="772B44DF" w14:textId="77777777" w:rsidR="007941C6" w:rsidRDefault="007941C6" w:rsidP="007941C6">
      <w:pPr>
        <w:numPr>
          <w:ilvl w:val="0"/>
          <w:numId w:val="12"/>
        </w:numPr>
        <w:tabs>
          <w:tab w:val="clear" w:pos="720"/>
          <w:tab w:val="left" w:pos="360"/>
        </w:tabs>
        <w:spacing w:line="23" w:lineRule="atLeast"/>
        <w:ind w:left="360"/>
        <w:jc w:val="both"/>
      </w:pPr>
      <w:r w:rsidRPr="005D7548">
        <w:t>Wójt Gminy</w:t>
      </w:r>
      <w:r w:rsidRPr="00456350">
        <w:t xml:space="preserve"> po ogłoszeniu każdego konkursu </w:t>
      </w:r>
      <w:r w:rsidRPr="005D7548">
        <w:t>ofert na realizacje zadań publicznych</w:t>
      </w:r>
      <w:r w:rsidRPr="00456350">
        <w:t xml:space="preserve"> powołuje</w:t>
      </w:r>
      <w:r>
        <w:t xml:space="preserve"> w drodze Zarządzenia</w:t>
      </w:r>
      <w:r w:rsidRPr="00456350">
        <w:t xml:space="preserve"> </w:t>
      </w:r>
      <w:r>
        <w:t>K</w:t>
      </w:r>
      <w:r w:rsidRPr="00456350">
        <w:t xml:space="preserve">omisję </w:t>
      </w:r>
      <w:r>
        <w:t>K</w:t>
      </w:r>
      <w:r w:rsidRPr="00456350">
        <w:t>onkursową, która opiniuje oferty złożone wdanym konkursie</w:t>
      </w:r>
      <w:r>
        <w:t>.</w:t>
      </w:r>
    </w:p>
    <w:p w14:paraId="51FE091C" w14:textId="77777777" w:rsidR="007941C6" w:rsidRDefault="007941C6" w:rsidP="007941C6">
      <w:pPr>
        <w:numPr>
          <w:ilvl w:val="0"/>
          <w:numId w:val="12"/>
        </w:numPr>
        <w:tabs>
          <w:tab w:val="clear" w:pos="720"/>
          <w:tab w:val="left" w:pos="360"/>
        </w:tabs>
        <w:spacing w:line="23" w:lineRule="atLeast"/>
        <w:ind w:left="360"/>
        <w:jc w:val="both"/>
      </w:pPr>
      <w:r w:rsidRPr="005C7162">
        <w:t>Komisj</w:t>
      </w:r>
      <w:r>
        <w:t>a</w:t>
      </w:r>
      <w:r w:rsidRPr="005C7162">
        <w:t xml:space="preserve"> konkursow</w:t>
      </w:r>
      <w:r>
        <w:t>a</w:t>
      </w:r>
      <w:r w:rsidRPr="005C7162">
        <w:t xml:space="preserve"> pracuj</w:t>
      </w:r>
      <w:r>
        <w:t>e</w:t>
      </w:r>
      <w:r w:rsidRPr="005C7162">
        <w:t xml:space="preserve"> na podstawie Regulaminu Pracy Komisji Konkursowych, w</w:t>
      </w:r>
      <w:r>
        <w:t> </w:t>
      </w:r>
      <w:r w:rsidRPr="005C7162">
        <w:t xml:space="preserve">którym określone są wzory karty oceny formalnej i merytorycznej oferty, a także wzór oświadczenia o bezstronności wobec podmiotu ubiegającego się o przyznanie dotacji oraz oświadczenie o zgodności ocenionych ofert. Szczegółowy Regulamin Pracy, a także wzory kart oceny i oświadczeń określi </w:t>
      </w:r>
      <w:r>
        <w:t>Wójt</w:t>
      </w:r>
      <w:r w:rsidRPr="005C7162">
        <w:t> w drodze odrębnego aktu</w:t>
      </w:r>
      <w:r>
        <w:t xml:space="preserve"> </w:t>
      </w:r>
      <w:r w:rsidRPr="005C7162">
        <w:t>wykonawczego.</w:t>
      </w:r>
    </w:p>
    <w:p w14:paraId="19B058CE" w14:textId="77777777" w:rsidR="007941C6" w:rsidRDefault="007941C6" w:rsidP="007941C6">
      <w:pPr>
        <w:numPr>
          <w:ilvl w:val="0"/>
          <w:numId w:val="12"/>
        </w:numPr>
        <w:tabs>
          <w:tab w:val="clear" w:pos="720"/>
          <w:tab w:val="left" w:pos="360"/>
        </w:tabs>
        <w:spacing w:line="23" w:lineRule="atLeast"/>
        <w:ind w:left="360"/>
        <w:jc w:val="both"/>
      </w:pPr>
      <w:r w:rsidRPr="005D7548">
        <w:t xml:space="preserve">Termin i miejsce posiedzenia Komisji określa Przewodniczący. </w:t>
      </w:r>
    </w:p>
    <w:p w14:paraId="1D4BA450" w14:textId="77777777" w:rsidR="007941C6" w:rsidRPr="005D7548" w:rsidRDefault="007941C6" w:rsidP="007941C6">
      <w:pPr>
        <w:numPr>
          <w:ilvl w:val="0"/>
          <w:numId w:val="12"/>
        </w:numPr>
        <w:tabs>
          <w:tab w:val="clear" w:pos="720"/>
          <w:tab w:val="left" w:pos="360"/>
        </w:tabs>
        <w:spacing w:line="23" w:lineRule="atLeast"/>
        <w:ind w:left="360"/>
        <w:jc w:val="both"/>
      </w:pPr>
      <w:r w:rsidRPr="005C7162">
        <w:t>Oferty składane na konkurs podlegają ocenie formalnej i merytorycznej</w:t>
      </w:r>
      <w:r>
        <w:t>.</w:t>
      </w:r>
    </w:p>
    <w:p w14:paraId="79EB63DB" w14:textId="77777777" w:rsidR="007941C6" w:rsidRDefault="007941C6" w:rsidP="007941C6">
      <w:pPr>
        <w:numPr>
          <w:ilvl w:val="0"/>
          <w:numId w:val="12"/>
        </w:numPr>
        <w:tabs>
          <w:tab w:val="clear" w:pos="720"/>
          <w:tab w:val="left" w:pos="360"/>
        </w:tabs>
        <w:spacing w:line="23" w:lineRule="atLeast"/>
        <w:ind w:left="360"/>
        <w:jc w:val="both"/>
      </w:pPr>
      <w:r w:rsidRPr="00456350">
        <w:t>Komisja dla każdej z ofert przyznaje odrębną punktację, a następnie przygotowany wykaz ofert wraz z punktacją oraz proponowanymi kwotami dotacji</w:t>
      </w:r>
      <w:r>
        <w:t>.</w:t>
      </w:r>
    </w:p>
    <w:p w14:paraId="5662BDBF" w14:textId="77777777" w:rsidR="007941C6" w:rsidRPr="005D7548" w:rsidRDefault="007941C6" w:rsidP="007941C6">
      <w:pPr>
        <w:numPr>
          <w:ilvl w:val="0"/>
          <w:numId w:val="12"/>
        </w:numPr>
        <w:tabs>
          <w:tab w:val="clear" w:pos="720"/>
          <w:tab w:val="left" w:pos="360"/>
        </w:tabs>
        <w:spacing w:line="23" w:lineRule="atLeast"/>
        <w:ind w:left="360"/>
        <w:jc w:val="both"/>
      </w:pPr>
      <w:r w:rsidRPr="005D7548">
        <w:t>Komisja podejmuje rozstrzygnięcia w głosowaniu jawnym, zwykłą większością głosów,</w:t>
      </w:r>
      <w:r w:rsidRPr="005D7548">
        <w:br/>
        <w:t>w obecności co najmniej połowy pełnego składu. W przypadku równej liczby głosów decyduje głos Przewodniczącego.</w:t>
      </w:r>
    </w:p>
    <w:p w14:paraId="25162586" w14:textId="77777777" w:rsidR="007941C6" w:rsidRDefault="007941C6" w:rsidP="007941C6">
      <w:pPr>
        <w:numPr>
          <w:ilvl w:val="0"/>
          <w:numId w:val="12"/>
        </w:numPr>
        <w:tabs>
          <w:tab w:val="clear" w:pos="720"/>
          <w:tab w:val="left" w:pos="360"/>
        </w:tabs>
        <w:spacing w:line="23" w:lineRule="atLeast"/>
        <w:ind w:left="360"/>
        <w:jc w:val="both"/>
      </w:pPr>
      <w:r w:rsidRPr="005D7548">
        <w:t>Z prac komisji konkursowej sporządza się protokół</w:t>
      </w:r>
      <w:r>
        <w:t>, k</w:t>
      </w:r>
      <w:r w:rsidRPr="006174EA">
        <w:t>tóry podpisują wszyscy członkowie Komisji dokonujący oceny.</w:t>
      </w:r>
    </w:p>
    <w:p w14:paraId="5DAA570D" w14:textId="77777777" w:rsidR="007941C6" w:rsidRDefault="007941C6" w:rsidP="007941C6">
      <w:pPr>
        <w:numPr>
          <w:ilvl w:val="0"/>
          <w:numId w:val="12"/>
        </w:numPr>
        <w:tabs>
          <w:tab w:val="clear" w:pos="720"/>
          <w:tab w:val="left" w:pos="360"/>
        </w:tabs>
        <w:spacing w:line="23" w:lineRule="atLeast"/>
        <w:ind w:left="360"/>
        <w:jc w:val="both"/>
      </w:pPr>
      <w:r>
        <w:t xml:space="preserve">Wójt </w:t>
      </w:r>
      <w:r w:rsidRPr="00456350">
        <w:t>po dokonaniu analizy otrzyman</w:t>
      </w:r>
      <w:r>
        <w:t>ego protokołu</w:t>
      </w:r>
      <w:r w:rsidRPr="00456350">
        <w:t xml:space="preserve"> oraz propozycji Komisji Konkursowej, podejmuje w drodze Zarządzenia, ostateczną decyzję o przyznaniu dotacji lub odrzuceniu oferty</w:t>
      </w:r>
      <w:r>
        <w:t xml:space="preserve">. </w:t>
      </w:r>
      <w:r w:rsidRPr="00512B8E">
        <w:t xml:space="preserve">Decyzja </w:t>
      </w:r>
      <w:r>
        <w:t>Wójta</w:t>
      </w:r>
      <w:r w:rsidRPr="00512B8E">
        <w:t xml:space="preserve"> jest ostateczna i nie przysługuje od niej odwołanie</w:t>
      </w:r>
    </w:p>
    <w:p w14:paraId="6ADA719A" w14:textId="77777777" w:rsidR="007941C6" w:rsidRPr="005D7548" w:rsidRDefault="007941C6" w:rsidP="007941C6">
      <w:pPr>
        <w:numPr>
          <w:ilvl w:val="0"/>
          <w:numId w:val="12"/>
        </w:numPr>
        <w:tabs>
          <w:tab w:val="clear" w:pos="720"/>
          <w:tab w:val="left" w:pos="360"/>
        </w:tabs>
        <w:spacing w:line="23" w:lineRule="atLeast"/>
        <w:ind w:left="360"/>
        <w:jc w:val="both"/>
      </w:pPr>
      <w:r>
        <w:t>Wydanie przez Wójta Zarządzenia o</w:t>
      </w:r>
      <w:r w:rsidRPr="006174EA">
        <w:t xml:space="preserve"> rozstrzygnięci</w:t>
      </w:r>
      <w:r>
        <w:t>u</w:t>
      </w:r>
      <w:r w:rsidRPr="006174EA">
        <w:t xml:space="preserve"> konkursu jest podstawą do zawarcia pomiędzy upoważnionymi przedstawicielami stron podejmujących współpracę pisemnych umów określających sposób i termin przekazania dotacji oraz jej rozliczenia.</w:t>
      </w:r>
    </w:p>
    <w:p w14:paraId="5944FFA7" w14:textId="77777777" w:rsidR="007941C6" w:rsidRPr="005D7548" w:rsidRDefault="007941C6" w:rsidP="007941C6">
      <w:pPr>
        <w:numPr>
          <w:ilvl w:val="0"/>
          <w:numId w:val="12"/>
        </w:numPr>
        <w:tabs>
          <w:tab w:val="clear" w:pos="720"/>
          <w:tab w:val="left" w:pos="360"/>
        </w:tabs>
        <w:spacing w:line="23" w:lineRule="atLeast"/>
        <w:ind w:left="360"/>
        <w:jc w:val="both"/>
      </w:pPr>
      <w:r w:rsidRPr="005D7548">
        <w:t>Wyniki otwartego konkursu ogłaszane są w BIP, na tablicy ogłoszeń w siedzibie Urzędu Gminy Głogów oraz na stronie internetowej Gminy Głogów, zgodnie z art. 13 ust. 3 w związku z art. 15 ust. 2j ustawy.</w:t>
      </w:r>
    </w:p>
    <w:p w14:paraId="47109A49" w14:textId="77777777" w:rsidR="007941C6" w:rsidRPr="003B49CE" w:rsidRDefault="007941C6" w:rsidP="007941C6">
      <w:pPr>
        <w:spacing w:line="360" w:lineRule="auto"/>
        <w:jc w:val="both"/>
      </w:pPr>
    </w:p>
    <w:p w14:paraId="6122DBF9" w14:textId="77777777" w:rsidR="00204A42" w:rsidRDefault="00204A42">
      <w:bookmarkStart w:id="1" w:name="_GoBack"/>
      <w:bookmarkEnd w:id="1"/>
    </w:p>
    <w:sectPr w:rsidR="00204A42" w:rsidSect="005D3171">
      <w:pgSz w:w="11906" w:h="16838"/>
      <w:pgMar w:top="1134" w:right="136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C501B"/>
    <w:multiLevelType w:val="hybridMultilevel"/>
    <w:tmpl w:val="D2CEB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AC6882"/>
    <w:multiLevelType w:val="hybridMultilevel"/>
    <w:tmpl w:val="292E1B2E"/>
    <w:lvl w:ilvl="0" w:tplc="91B8BF1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sz w:val="28"/>
        <w:szCs w:val="28"/>
      </w:rPr>
    </w:lvl>
    <w:lvl w:ilvl="1" w:tplc="0415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53823B3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sz w:val="24"/>
        <w:szCs w:val="24"/>
      </w:rPr>
    </w:lvl>
    <w:lvl w:ilvl="3" w:tplc="9B966FB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75EE48A">
      <w:start w:val="11"/>
      <w:numFmt w:val="upperRoman"/>
      <w:lvlText w:val="%5&gt;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075CF7"/>
    <w:multiLevelType w:val="hybridMultilevel"/>
    <w:tmpl w:val="CF9411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B34CDD"/>
    <w:multiLevelType w:val="hybridMultilevel"/>
    <w:tmpl w:val="27F8D3BE"/>
    <w:lvl w:ilvl="0" w:tplc="E2E02CE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4D21182"/>
    <w:multiLevelType w:val="hybridMultilevel"/>
    <w:tmpl w:val="27F8D3BE"/>
    <w:lvl w:ilvl="0" w:tplc="E2E02CE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9081DF6"/>
    <w:multiLevelType w:val="hybridMultilevel"/>
    <w:tmpl w:val="30B87D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8C652A"/>
    <w:multiLevelType w:val="hybridMultilevel"/>
    <w:tmpl w:val="3436812E"/>
    <w:lvl w:ilvl="0" w:tplc="2BC445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" w15:restartNumberingAfterBreak="0">
    <w:nsid w:val="47AA79AF"/>
    <w:multiLevelType w:val="hybridMultilevel"/>
    <w:tmpl w:val="AB066F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A8CB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8A0524"/>
    <w:multiLevelType w:val="hybridMultilevel"/>
    <w:tmpl w:val="B29A51AC"/>
    <w:lvl w:ilvl="0" w:tplc="DC5AE7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A8CB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A218DB"/>
    <w:multiLevelType w:val="hybridMultilevel"/>
    <w:tmpl w:val="38A0B6E0"/>
    <w:lvl w:ilvl="0" w:tplc="FFC829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24206E"/>
    <w:multiLevelType w:val="hybridMultilevel"/>
    <w:tmpl w:val="06043FE4"/>
    <w:lvl w:ilvl="0" w:tplc="2C564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2E02C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11238A"/>
    <w:multiLevelType w:val="hybridMultilevel"/>
    <w:tmpl w:val="7F0EB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EA224A">
      <w:start w:val="10"/>
      <w:numFmt w:val="upperRoman"/>
      <w:lvlText w:val="%2&gt;"/>
      <w:lvlJc w:val="left"/>
      <w:pPr>
        <w:tabs>
          <w:tab w:val="num" w:pos="1800"/>
        </w:tabs>
        <w:ind w:left="1800" w:hanging="72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F54813"/>
    <w:multiLevelType w:val="hybridMultilevel"/>
    <w:tmpl w:val="DFEAA62C"/>
    <w:lvl w:ilvl="0" w:tplc="2A649BC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FC5313"/>
    <w:multiLevelType w:val="hybridMultilevel"/>
    <w:tmpl w:val="2FFAEC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"/>
  </w:num>
  <w:num w:numId="5">
    <w:abstractNumId w:val="11"/>
  </w:num>
  <w:num w:numId="6">
    <w:abstractNumId w:val="0"/>
  </w:num>
  <w:num w:numId="7">
    <w:abstractNumId w:val="10"/>
  </w:num>
  <w:num w:numId="8">
    <w:abstractNumId w:val="3"/>
  </w:num>
  <w:num w:numId="9">
    <w:abstractNumId w:val="12"/>
  </w:num>
  <w:num w:numId="10">
    <w:abstractNumId w:val="9"/>
  </w:num>
  <w:num w:numId="11">
    <w:abstractNumId w:val="8"/>
  </w:num>
  <w:num w:numId="12">
    <w:abstractNumId w:val="5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F8"/>
    <w:rsid w:val="00204A42"/>
    <w:rsid w:val="005D54F8"/>
    <w:rsid w:val="007941C6"/>
    <w:rsid w:val="00B9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25CE0-F7E6-4D1A-9CB0-8690D335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41C6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41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7941C6"/>
    <w:pPr>
      <w:spacing w:before="100" w:beforeAutospacing="1" w:after="100" w:afterAutospacing="1"/>
    </w:pPr>
  </w:style>
  <w:style w:type="character" w:styleId="Pogrubienie">
    <w:name w:val="Strong"/>
    <w:qFormat/>
    <w:rsid w:val="007941C6"/>
    <w:rPr>
      <w:b/>
      <w:bCs/>
    </w:rPr>
  </w:style>
  <w:style w:type="paragraph" w:customStyle="1" w:styleId="1">
    <w:name w:val="1."/>
    <w:basedOn w:val="Normalny"/>
    <w:rsid w:val="007941C6"/>
    <w:pPr>
      <w:spacing w:before="120"/>
      <w:ind w:left="284" w:hanging="284"/>
      <w:jc w:val="both"/>
    </w:pPr>
  </w:style>
  <w:style w:type="paragraph" w:customStyle="1" w:styleId="10">
    <w:name w:val="1/"/>
    <w:basedOn w:val="Normalny"/>
    <w:rsid w:val="007941C6"/>
    <w:pPr>
      <w:spacing w:before="40"/>
      <w:ind w:left="568" w:hanging="284"/>
      <w:jc w:val="both"/>
    </w:pPr>
  </w:style>
  <w:style w:type="paragraph" w:styleId="Tekstpodstawowy">
    <w:name w:val="Body Text"/>
    <w:basedOn w:val="Normalny"/>
    <w:link w:val="TekstpodstawowyZnak"/>
    <w:rsid w:val="007941C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941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7941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60">
    <w:name w:val="Font Style60"/>
    <w:rsid w:val="007941C6"/>
    <w:rPr>
      <w:rFonts w:ascii="Arial" w:hAnsi="Arial" w:cs="Arial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1944</Words>
  <Characters>11665</Characters>
  <Application>Microsoft Office Word</Application>
  <DocSecurity>0</DocSecurity>
  <Lines>97</Lines>
  <Paragraphs>27</Paragraphs>
  <ScaleCrop>false</ScaleCrop>
  <Company/>
  <LinksUpToDate>false</LinksUpToDate>
  <CharactersWithSpaces>13582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Tymoteusz Wrona</dc:creator>
  <cp:keywords/>
  <dc:description/>
  <cp:lastModifiedBy>Tymoteusz Wrona</cp:lastModifiedBy>
  <cp:revision>2</cp:revision>
  <dcterms:created xsi:type="dcterms:W3CDTF">2019-11-12T11:25:00Z</dcterms:created>
  <dcterms:modified xsi:type="dcterms:W3CDTF">2019-11-12T11:26:00Z</dcterms:modified>
</cp:coreProperties>
</file>